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BEA" w:rsidRPr="00042D04" w:rsidRDefault="000B6F9A" w:rsidP="00042D04">
      <w:pPr>
        <w:spacing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w:t>
      </w:r>
      <w:r w:rsidR="008C7BEA" w:rsidRPr="00042D04">
        <w:rPr>
          <w:rFonts w:ascii="Times New Roman" w:hAnsi="Times New Roman" w:cs="Times New Roman"/>
          <w:sz w:val="28"/>
          <w:szCs w:val="28"/>
        </w:rPr>
        <w:t>чреждение</w:t>
      </w:r>
    </w:p>
    <w:p w:rsidR="008C7BEA" w:rsidRPr="00042D04" w:rsidRDefault="008C7BEA" w:rsidP="00042D04">
      <w:pPr>
        <w:spacing w:line="240" w:lineRule="auto"/>
        <w:jc w:val="center"/>
        <w:rPr>
          <w:rFonts w:ascii="Times New Roman" w:hAnsi="Times New Roman" w:cs="Times New Roman"/>
          <w:sz w:val="28"/>
          <w:szCs w:val="28"/>
        </w:rPr>
      </w:pPr>
      <w:r w:rsidRPr="00042D04">
        <w:rPr>
          <w:rFonts w:ascii="Times New Roman" w:hAnsi="Times New Roman" w:cs="Times New Roman"/>
          <w:sz w:val="28"/>
          <w:szCs w:val="28"/>
        </w:rPr>
        <w:t>детский сад «Теремок»</w:t>
      </w:r>
    </w:p>
    <w:p w:rsidR="008C7BEA" w:rsidRPr="00042D04" w:rsidRDefault="008C7BEA" w:rsidP="00042D04">
      <w:pPr>
        <w:spacing w:line="240" w:lineRule="auto"/>
        <w:jc w:val="center"/>
        <w:rPr>
          <w:rFonts w:ascii="Times New Roman" w:hAnsi="Times New Roman" w:cs="Times New Roman"/>
          <w:sz w:val="28"/>
          <w:szCs w:val="28"/>
        </w:rPr>
      </w:pPr>
      <w:r w:rsidRPr="00042D04">
        <w:rPr>
          <w:rFonts w:ascii="Times New Roman" w:hAnsi="Times New Roman" w:cs="Times New Roman"/>
          <w:sz w:val="28"/>
          <w:szCs w:val="28"/>
        </w:rPr>
        <w:t>г. Николаевск</w:t>
      </w:r>
      <w:r w:rsidR="000B6F9A">
        <w:rPr>
          <w:rFonts w:ascii="Times New Roman" w:hAnsi="Times New Roman" w:cs="Times New Roman"/>
          <w:sz w:val="28"/>
          <w:szCs w:val="28"/>
        </w:rPr>
        <w:t>а Волгоградской области</w:t>
      </w:r>
      <w:bookmarkStart w:id="0" w:name="_GoBack"/>
      <w:bookmarkEnd w:id="0"/>
    </w:p>
    <w:p w:rsidR="008C7BEA" w:rsidRPr="00042D04" w:rsidRDefault="008C7BEA" w:rsidP="00042D04">
      <w:pPr>
        <w:spacing w:line="360" w:lineRule="auto"/>
        <w:jc w:val="center"/>
        <w:rPr>
          <w:rFonts w:ascii="Times New Roman" w:hAnsi="Times New Roman" w:cs="Times New Roman"/>
          <w:sz w:val="28"/>
          <w:szCs w:val="28"/>
        </w:rPr>
      </w:pPr>
    </w:p>
    <w:p w:rsidR="008C7BEA" w:rsidRPr="00042D04" w:rsidRDefault="008C7BEA" w:rsidP="00042D04">
      <w:pPr>
        <w:spacing w:line="360" w:lineRule="auto"/>
        <w:jc w:val="center"/>
        <w:rPr>
          <w:rFonts w:ascii="Times New Roman" w:hAnsi="Times New Roman" w:cs="Times New Roman"/>
          <w:sz w:val="28"/>
          <w:szCs w:val="28"/>
        </w:rPr>
      </w:pPr>
    </w:p>
    <w:p w:rsidR="008C7BEA" w:rsidRPr="00042D04" w:rsidRDefault="008C7BEA" w:rsidP="00042D04">
      <w:pPr>
        <w:spacing w:line="360" w:lineRule="auto"/>
        <w:jc w:val="center"/>
        <w:rPr>
          <w:rFonts w:ascii="Times New Roman" w:hAnsi="Times New Roman" w:cs="Times New Roman"/>
          <w:sz w:val="28"/>
          <w:szCs w:val="28"/>
        </w:rPr>
      </w:pPr>
    </w:p>
    <w:p w:rsidR="008C7BEA" w:rsidRPr="00042D04" w:rsidRDefault="008C7BEA" w:rsidP="00042D04">
      <w:pPr>
        <w:spacing w:line="360" w:lineRule="auto"/>
        <w:jc w:val="center"/>
        <w:rPr>
          <w:rFonts w:ascii="Times New Roman" w:hAnsi="Times New Roman" w:cs="Times New Roman"/>
          <w:sz w:val="28"/>
          <w:szCs w:val="28"/>
        </w:rPr>
      </w:pPr>
    </w:p>
    <w:p w:rsidR="008C7BEA" w:rsidRPr="00042D04" w:rsidRDefault="008C7BEA" w:rsidP="00042D04">
      <w:pPr>
        <w:spacing w:line="360" w:lineRule="auto"/>
        <w:jc w:val="center"/>
        <w:rPr>
          <w:rFonts w:ascii="Times New Roman" w:hAnsi="Times New Roman" w:cs="Times New Roman"/>
          <w:sz w:val="28"/>
          <w:szCs w:val="28"/>
        </w:rPr>
      </w:pPr>
    </w:p>
    <w:p w:rsidR="008C7BEA" w:rsidRPr="00042D04" w:rsidRDefault="008C7BEA" w:rsidP="00042D04">
      <w:pPr>
        <w:spacing w:line="360" w:lineRule="auto"/>
        <w:jc w:val="center"/>
        <w:rPr>
          <w:rFonts w:ascii="Times New Roman" w:hAnsi="Times New Roman" w:cs="Times New Roman"/>
          <w:sz w:val="28"/>
          <w:szCs w:val="28"/>
        </w:rPr>
      </w:pPr>
    </w:p>
    <w:p w:rsidR="008C7BEA" w:rsidRPr="00042D04" w:rsidRDefault="008C7BEA" w:rsidP="00042D04">
      <w:pPr>
        <w:spacing w:before="335" w:after="167" w:line="360" w:lineRule="auto"/>
        <w:jc w:val="center"/>
        <w:outlineLvl w:val="2"/>
        <w:rPr>
          <w:rFonts w:ascii="Times New Roman" w:eastAsia="Times New Roman" w:hAnsi="Times New Roman" w:cs="Times New Roman"/>
          <w:spacing w:val="-17"/>
          <w:sz w:val="36"/>
          <w:szCs w:val="36"/>
          <w:lang w:eastAsia="ru-RU"/>
        </w:rPr>
      </w:pPr>
      <w:r w:rsidRPr="00042D04">
        <w:rPr>
          <w:rFonts w:ascii="Times New Roman" w:eastAsia="Times New Roman" w:hAnsi="Times New Roman" w:cs="Times New Roman"/>
          <w:spacing w:val="-17"/>
          <w:sz w:val="36"/>
          <w:szCs w:val="36"/>
          <w:lang w:eastAsia="ru-RU"/>
        </w:rPr>
        <w:t>Приемы  релаксации и снятия эмоционального и мышечного напряжения педагогов в течении рабочего дня.</w:t>
      </w:r>
    </w:p>
    <w:p w:rsidR="008C7BEA" w:rsidRPr="00042D04" w:rsidRDefault="008C7BEA" w:rsidP="00042D04">
      <w:pPr>
        <w:spacing w:before="335" w:after="167" w:line="360" w:lineRule="auto"/>
        <w:jc w:val="center"/>
        <w:outlineLvl w:val="2"/>
        <w:rPr>
          <w:rFonts w:ascii="Times New Roman" w:eastAsia="Times New Roman" w:hAnsi="Times New Roman" w:cs="Times New Roman"/>
          <w:spacing w:val="-17"/>
          <w:sz w:val="28"/>
          <w:szCs w:val="28"/>
          <w:lang w:eastAsia="ru-RU"/>
        </w:rPr>
      </w:pPr>
    </w:p>
    <w:p w:rsidR="008C7BEA" w:rsidRPr="00042D04" w:rsidRDefault="008C7BEA" w:rsidP="00042D04">
      <w:pPr>
        <w:spacing w:before="335" w:after="167" w:line="360" w:lineRule="auto"/>
        <w:jc w:val="center"/>
        <w:outlineLvl w:val="2"/>
        <w:rPr>
          <w:rFonts w:ascii="Times New Roman" w:eastAsia="Times New Roman" w:hAnsi="Times New Roman" w:cs="Times New Roman"/>
          <w:spacing w:val="-17"/>
          <w:sz w:val="28"/>
          <w:szCs w:val="28"/>
          <w:lang w:eastAsia="ru-RU"/>
        </w:rPr>
      </w:pPr>
    </w:p>
    <w:p w:rsidR="008C7BEA" w:rsidRPr="00042D04" w:rsidRDefault="008C7BEA" w:rsidP="00042D04">
      <w:pPr>
        <w:spacing w:before="335" w:after="167" w:line="360" w:lineRule="auto"/>
        <w:jc w:val="center"/>
        <w:outlineLvl w:val="2"/>
        <w:rPr>
          <w:rFonts w:ascii="Times New Roman" w:eastAsia="Times New Roman" w:hAnsi="Times New Roman" w:cs="Times New Roman"/>
          <w:spacing w:val="-17"/>
          <w:sz w:val="28"/>
          <w:szCs w:val="28"/>
          <w:lang w:eastAsia="ru-RU"/>
        </w:rPr>
      </w:pPr>
    </w:p>
    <w:p w:rsidR="008C7BEA" w:rsidRPr="00042D04" w:rsidRDefault="008C7BEA" w:rsidP="00042D04">
      <w:pPr>
        <w:spacing w:before="335" w:after="167" w:line="360" w:lineRule="auto"/>
        <w:jc w:val="center"/>
        <w:outlineLvl w:val="2"/>
        <w:rPr>
          <w:rFonts w:ascii="Times New Roman" w:eastAsia="Times New Roman" w:hAnsi="Times New Roman" w:cs="Times New Roman"/>
          <w:spacing w:val="-17"/>
          <w:sz w:val="28"/>
          <w:szCs w:val="28"/>
          <w:lang w:eastAsia="ru-RU"/>
        </w:rPr>
      </w:pPr>
    </w:p>
    <w:p w:rsidR="008C7BEA" w:rsidRPr="00042D04" w:rsidRDefault="008C7BEA" w:rsidP="00042D04">
      <w:pPr>
        <w:spacing w:before="335" w:after="167" w:line="360" w:lineRule="auto"/>
        <w:jc w:val="center"/>
        <w:outlineLvl w:val="2"/>
        <w:rPr>
          <w:rFonts w:ascii="Times New Roman" w:eastAsia="Times New Roman" w:hAnsi="Times New Roman" w:cs="Times New Roman"/>
          <w:spacing w:val="-17"/>
          <w:sz w:val="28"/>
          <w:szCs w:val="28"/>
          <w:lang w:eastAsia="ru-RU"/>
        </w:rPr>
      </w:pPr>
    </w:p>
    <w:p w:rsidR="008C7BEA" w:rsidRPr="00042D04" w:rsidRDefault="008C7BEA" w:rsidP="00042D04">
      <w:pPr>
        <w:spacing w:before="335" w:after="167" w:line="360" w:lineRule="auto"/>
        <w:jc w:val="center"/>
        <w:outlineLvl w:val="2"/>
        <w:rPr>
          <w:rFonts w:ascii="Times New Roman" w:eastAsia="Times New Roman" w:hAnsi="Times New Roman" w:cs="Times New Roman"/>
          <w:spacing w:val="-17"/>
          <w:sz w:val="28"/>
          <w:szCs w:val="28"/>
          <w:lang w:eastAsia="ru-RU"/>
        </w:rPr>
      </w:pPr>
    </w:p>
    <w:p w:rsidR="008C7BEA" w:rsidRPr="00042D04" w:rsidRDefault="008C7BEA" w:rsidP="00042D04">
      <w:pPr>
        <w:spacing w:before="335" w:after="167" w:line="360" w:lineRule="auto"/>
        <w:jc w:val="right"/>
        <w:outlineLvl w:val="2"/>
        <w:rPr>
          <w:rFonts w:ascii="Times New Roman" w:eastAsia="Times New Roman" w:hAnsi="Times New Roman" w:cs="Times New Roman"/>
          <w:spacing w:val="-17"/>
          <w:sz w:val="28"/>
          <w:szCs w:val="28"/>
          <w:lang w:eastAsia="ru-RU"/>
        </w:rPr>
      </w:pPr>
      <w:r w:rsidRPr="00042D04">
        <w:rPr>
          <w:rFonts w:ascii="Times New Roman" w:eastAsia="Times New Roman" w:hAnsi="Times New Roman" w:cs="Times New Roman"/>
          <w:spacing w:val="-17"/>
          <w:sz w:val="28"/>
          <w:szCs w:val="28"/>
          <w:lang w:eastAsia="ru-RU"/>
        </w:rPr>
        <w:t xml:space="preserve">Подготовила воспитатель </w:t>
      </w:r>
      <w:proofErr w:type="spellStart"/>
      <w:r w:rsidRPr="00042D04">
        <w:rPr>
          <w:rFonts w:ascii="Times New Roman" w:eastAsia="Times New Roman" w:hAnsi="Times New Roman" w:cs="Times New Roman"/>
          <w:spacing w:val="-17"/>
          <w:sz w:val="28"/>
          <w:szCs w:val="28"/>
          <w:lang w:eastAsia="ru-RU"/>
        </w:rPr>
        <w:t>Тягнибеда</w:t>
      </w:r>
      <w:proofErr w:type="spellEnd"/>
      <w:r w:rsidRPr="00042D04">
        <w:rPr>
          <w:rFonts w:ascii="Times New Roman" w:eastAsia="Times New Roman" w:hAnsi="Times New Roman" w:cs="Times New Roman"/>
          <w:spacing w:val="-17"/>
          <w:sz w:val="28"/>
          <w:szCs w:val="28"/>
          <w:lang w:eastAsia="ru-RU"/>
        </w:rPr>
        <w:t xml:space="preserve"> И.А.</w:t>
      </w:r>
    </w:p>
    <w:p w:rsidR="00042D04" w:rsidRDefault="00042D04" w:rsidP="00042D04">
      <w:pPr>
        <w:spacing w:line="360" w:lineRule="auto"/>
        <w:jc w:val="center"/>
        <w:rPr>
          <w:rFonts w:ascii="Times New Roman" w:hAnsi="Times New Roman" w:cs="Times New Roman"/>
          <w:sz w:val="28"/>
          <w:szCs w:val="28"/>
        </w:rPr>
      </w:pPr>
    </w:p>
    <w:p w:rsidR="00042D04" w:rsidRPr="00042D04" w:rsidRDefault="00714B42" w:rsidP="00042D0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декабрь </w:t>
      </w:r>
      <w:r w:rsidR="00042D04">
        <w:rPr>
          <w:rFonts w:ascii="Times New Roman" w:hAnsi="Times New Roman" w:cs="Times New Roman"/>
          <w:sz w:val="28"/>
          <w:szCs w:val="28"/>
        </w:rPr>
        <w:t>2016г.</w:t>
      </w:r>
    </w:p>
    <w:p w:rsidR="00042D04" w:rsidRPr="00042D04" w:rsidRDefault="00042D04" w:rsidP="00042D04">
      <w:pPr>
        <w:pStyle w:val="a3"/>
        <w:jc w:val="both"/>
        <w:rPr>
          <w:color w:val="000000"/>
          <w:sz w:val="28"/>
          <w:szCs w:val="28"/>
        </w:rPr>
      </w:pPr>
      <w:r w:rsidRPr="00042D04">
        <w:rPr>
          <w:color w:val="000000"/>
          <w:sz w:val="28"/>
          <w:szCs w:val="28"/>
        </w:rPr>
        <w:lastRenderedPageBreak/>
        <w:t>Цель: ознакомление с понятием релаксация, обучение педагогов навыкам</w:t>
      </w:r>
    </w:p>
    <w:p w:rsidR="00042D04" w:rsidRPr="00042D04" w:rsidRDefault="00042D04" w:rsidP="00042D04">
      <w:pPr>
        <w:pStyle w:val="a3"/>
        <w:jc w:val="both"/>
        <w:rPr>
          <w:color w:val="000000"/>
          <w:sz w:val="28"/>
          <w:szCs w:val="28"/>
        </w:rPr>
      </w:pPr>
      <w:proofErr w:type="spellStart"/>
      <w:r w:rsidRPr="00042D04">
        <w:rPr>
          <w:color w:val="000000"/>
          <w:sz w:val="28"/>
          <w:szCs w:val="28"/>
        </w:rPr>
        <w:t>психологическойсаморегуляции</w:t>
      </w:r>
      <w:proofErr w:type="spellEnd"/>
      <w:r w:rsidRPr="00042D04">
        <w:rPr>
          <w:color w:val="000000"/>
          <w:sz w:val="28"/>
          <w:szCs w:val="28"/>
        </w:rPr>
        <w:t>.</w:t>
      </w:r>
    </w:p>
    <w:p w:rsidR="00042D04" w:rsidRPr="00042D04" w:rsidRDefault="00042D04" w:rsidP="00042D04">
      <w:pPr>
        <w:pStyle w:val="a3"/>
        <w:jc w:val="both"/>
        <w:rPr>
          <w:color w:val="000000"/>
          <w:sz w:val="28"/>
          <w:szCs w:val="28"/>
        </w:rPr>
      </w:pPr>
      <w:r w:rsidRPr="00042D04">
        <w:rPr>
          <w:color w:val="000000"/>
          <w:sz w:val="28"/>
          <w:szCs w:val="28"/>
        </w:rPr>
        <w:t>Задачи:</w:t>
      </w:r>
    </w:p>
    <w:p w:rsidR="00042D04" w:rsidRPr="00042D04" w:rsidRDefault="00042D04" w:rsidP="00042D04">
      <w:pPr>
        <w:pStyle w:val="a3"/>
        <w:jc w:val="both"/>
        <w:rPr>
          <w:color w:val="000000"/>
          <w:sz w:val="28"/>
          <w:szCs w:val="28"/>
        </w:rPr>
      </w:pPr>
      <w:r w:rsidRPr="00042D04">
        <w:rPr>
          <w:color w:val="000000"/>
          <w:sz w:val="28"/>
          <w:szCs w:val="28"/>
        </w:rPr>
        <w:t>Освоить приемы релаксации через дыхание;</w:t>
      </w:r>
    </w:p>
    <w:p w:rsidR="00042D04" w:rsidRPr="00042D04" w:rsidRDefault="00042D04" w:rsidP="00042D04">
      <w:pPr>
        <w:pStyle w:val="a3"/>
        <w:jc w:val="both"/>
        <w:rPr>
          <w:color w:val="000000"/>
          <w:sz w:val="28"/>
          <w:szCs w:val="28"/>
        </w:rPr>
      </w:pPr>
      <w:r w:rsidRPr="00042D04">
        <w:rPr>
          <w:color w:val="000000"/>
          <w:sz w:val="28"/>
          <w:szCs w:val="28"/>
        </w:rPr>
        <w:t>Освоить приемы релаксации, связанные с управлением тонусом мышц;</w:t>
      </w:r>
    </w:p>
    <w:p w:rsidR="00042D04" w:rsidRDefault="00042D04" w:rsidP="00042D04">
      <w:pPr>
        <w:pStyle w:val="a3"/>
        <w:jc w:val="both"/>
        <w:rPr>
          <w:color w:val="000000"/>
          <w:sz w:val="28"/>
          <w:szCs w:val="28"/>
        </w:rPr>
      </w:pPr>
      <w:r w:rsidRPr="00042D04">
        <w:rPr>
          <w:color w:val="000000"/>
          <w:sz w:val="28"/>
          <w:szCs w:val="28"/>
        </w:rPr>
        <w:t>Освоить способы релаксации через зрительные образы.</w:t>
      </w:r>
    </w:p>
    <w:p w:rsidR="00042D04" w:rsidRPr="00042D04" w:rsidRDefault="00042D04" w:rsidP="00042D04">
      <w:pPr>
        <w:pStyle w:val="a3"/>
        <w:jc w:val="both"/>
        <w:rPr>
          <w:color w:val="000000"/>
          <w:sz w:val="28"/>
          <w:szCs w:val="28"/>
        </w:rPr>
      </w:pPr>
    </w:p>
    <w:p w:rsidR="00385919" w:rsidRPr="00042D04" w:rsidRDefault="00385919" w:rsidP="00042D04">
      <w:pPr>
        <w:spacing w:after="167"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Приведенные комплексы упражнений подойдут как для детей, так и для взрослых. К тому же, они разнообразны и построены на основе популярных дыхательных методик и тренингов для мышечной релаксации, широко практикуемых сегодня.</w:t>
      </w:r>
    </w:p>
    <w:p w:rsidR="00385919" w:rsidRPr="00042D04" w:rsidRDefault="00385919" w:rsidP="00042D04">
      <w:pPr>
        <w:spacing w:before="335" w:after="167" w:line="360" w:lineRule="auto"/>
        <w:jc w:val="center"/>
        <w:outlineLvl w:val="1"/>
        <w:rPr>
          <w:rFonts w:ascii="Times New Roman" w:eastAsia="Times New Roman" w:hAnsi="Times New Roman" w:cs="Times New Roman"/>
          <w:caps/>
          <w:spacing w:val="-17"/>
          <w:sz w:val="28"/>
          <w:szCs w:val="28"/>
          <w:lang w:eastAsia="ru-RU"/>
        </w:rPr>
      </w:pPr>
      <w:r w:rsidRPr="00042D04">
        <w:rPr>
          <w:rFonts w:ascii="Times New Roman" w:eastAsia="Times New Roman" w:hAnsi="Times New Roman" w:cs="Times New Roman"/>
          <w:caps/>
          <w:spacing w:val="-17"/>
          <w:sz w:val="28"/>
          <w:szCs w:val="28"/>
          <w:lang w:eastAsia="ru-RU"/>
        </w:rPr>
        <w:t>СНЯТИЕ НАПРЯЖЕНИЯ</w:t>
      </w:r>
    </w:p>
    <w:p w:rsidR="00385919" w:rsidRPr="00042D04" w:rsidRDefault="00385919" w:rsidP="00042D04">
      <w:pPr>
        <w:spacing w:after="167"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 xml:space="preserve">Для многих из нас релаксация – это отдых в конце напряженного рабочего дня. И проходит он для большинства одинаково – у экрана телевизора или монитора домашнего компьютера. Но это далеко не лучший способ снятия эмоционального </w:t>
      </w:r>
      <w:r w:rsidR="00134A58" w:rsidRPr="00042D04">
        <w:rPr>
          <w:rFonts w:ascii="Times New Roman" w:eastAsia="Times New Roman" w:hAnsi="Times New Roman" w:cs="Times New Roman"/>
          <w:sz w:val="28"/>
          <w:szCs w:val="28"/>
          <w:lang w:eastAsia="ru-RU"/>
        </w:rPr>
        <w:t xml:space="preserve"> и мышечного </w:t>
      </w:r>
      <w:r w:rsidRPr="00042D04">
        <w:rPr>
          <w:rFonts w:ascii="Times New Roman" w:eastAsia="Times New Roman" w:hAnsi="Times New Roman" w:cs="Times New Roman"/>
          <w:sz w:val="28"/>
          <w:szCs w:val="28"/>
          <w:lang w:eastAsia="ru-RU"/>
        </w:rPr>
        <w:t>напряжения, скорее даже, своеобразная иллюзия отдыха. Органы чувств остаются в рабочем состоянии – вы испытываете эмоции, переживаете. С физиологической точки зрения такой способ не подходит для борьбы с</w:t>
      </w:r>
      <w:r w:rsidR="00134A58" w:rsidRPr="00042D04">
        <w:rPr>
          <w:rFonts w:ascii="Times New Roman" w:eastAsia="Times New Roman" w:hAnsi="Times New Roman" w:cs="Times New Roman"/>
          <w:sz w:val="28"/>
          <w:szCs w:val="28"/>
          <w:lang w:eastAsia="ru-RU"/>
        </w:rPr>
        <w:t xml:space="preserve"> усталостью</w:t>
      </w:r>
      <w:r w:rsidRPr="00042D04">
        <w:rPr>
          <w:rFonts w:ascii="Times New Roman" w:eastAsia="Times New Roman" w:hAnsi="Times New Roman" w:cs="Times New Roman"/>
          <w:sz w:val="28"/>
          <w:szCs w:val="28"/>
          <w:lang w:eastAsia="ru-RU"/>
        </w:rPr>
        <w:t xml:space="preserve">, ведь для полноценного восстановления психических сил, нужно активизировать естественную реакцию релаксации организма. Для этого существуют специальные методики, но даже без их знания можно, уделяя каждый день немного свободного времени практике, научиться справляться с </w:t>
      </w:r>
      <w:r w:rsidR="00134A58" w:rsidRPr="00042D04">
        <w:rPr>
          <w:rFonts w:ascii="Times New Roman" w:eastAsia="Times New Roman" w:hAnsi="Times New Roman" w:cs="Times New Roman"/>
          <w:sz w:val="28"/>
          <w:szCs w:val="28"/>
          <w:lang w:eastAsia="ru-RU"/>
        </w:rPr>
        <w:t>усталостью</w:t>
      </w:r>
      <w:r w:rsidRPr="00042D04">
        <w:rPr>
          <w:rFonts w:ascii="Times New Roman" w:eastAsia="Times New Roman" w:hAnsi="Times New Roman" w:cs="Times New Roman"/>
          <w:sz w:val="28"/>
          <w:szCs w:val="28"/>
          <w:lang w:eastAsia="ru-RU"/>
        </w:rPr>
        <w:t xml:space="preserve"> и депрессией, контролировать гнев, избегать многих заболеваний сердечно-сосудистой и нервной систем. Комплексы упражнений, которые приведены ниже, строятся с учетом доступности и выполнимости, включают в себя элементы йоги, практик медитации, дыхательных упражнений. Помните, что </w:t>
      </w:r>
      <w:r w:rsidRPr="00042D04">
        <w:rPr>
          <w:rFonts w:ascii="Times New Roman" w:eastAsia="Times New Roman" w:hAnsi="Times New Roman" w:cs="Times New Roman"/>
          <w:sz w:val="28"/>
          <w:szCs w:val="28"/>
          <w:lang w:eastAsia="ru-RU"/>
        </w:rPr>
        <w:lastRenderedPageBreak/>
        <w:t>улучшить их результаты можно, используя методы релаксации наряду с занятиями </w:t>
      </w:r>
      <w:hyperlink r:id="rId6" w:tgtFrame="_blank" w:history="1">
        <w:r w:rsidRPr="00042D04">
          <w:rPr>
            <w:rFonts w:ascii="Times New Roman" w:eastAsia="Times New Roman" w:hAnsi="Times New Roman" w:cs="Times New Roman"/>
            <w:sz w:val="28"/>
            <w:szCs w:val="28"/>
            <w:u w:val="single"/>
            <w:lang w:eastAsia="ru-RU"/>
          </w:rPr>
          <w:t>физическими упражнениями</w:t>
        </w:r>
      </w:hyperlink>
      <w:r w:rsidRPr="00042D04">
        <w:rPr>
          <w:rFonts w:ascii="Times New Roman" w:eastAsia="Times New Roman" w:hAnsi="Times New Roman" w:cs="Times New Roman"/>
          <w:sz w:val="28"/>
          <w:szCs w:val="28"/>
          <w:lang w:eastAsia="ru-RU"/>
        </w:rPr>
        <w:t>, обеспечением надлежащего отдыха через </w:t>
      </w:r>
      <w:hyperlink r:id="rId7" w:tgtFrame="_blank" w:history="1">
        <w:r w:rsidRPr="00042D04">
          <w:rPr>
            <w:rFonts w:ascii="Times New Roman" w:eastAsia="Times New Roman" w:hAnsi="Times New Roman" w:cs="Times New Roman"/>
            <w:sz w:val="28"/>
            <w:szCs w:val="28"/>
            <w:u w:val="single"/>
            <w:lang w:eastAsia="ru-RU"/>
          </w:rPr>
          <w:t>здоровый сон</w:t>
        </w:r>
      </w:hyperlink>
    </w:p>
    <w:p w:rsidR="00385919" w:rsidRPr="00042D04" w:rsidRDefault="00385919" w:rsidP="00042D04">
      <w:pPr>
        <w:spacing w:before="335" w:after="167" w:line="360" w:lineRule="auto"/>
        <w:jc w:val="center"/>
        <w:outlineLvl w:val="1"/>
        <w:rPr>
          <w:rFonts w:ascii="Times New Roman" w:eastAsia="Times New Roman" w:hAnsi="Times New Roman" w:cs="Times New Roman"/>
          <w:caps/>
          <w:spacing w:val="-17"/>
          <w:sz w:val="28"/>
          <w:szCs w:val="28"/>
          <w:lang w:eastAsia="ru-RU"/>
        </w:rPr>
      </w:pPr>
      <w:r w:rsidRPr="00042D04">
        <w:rPr>
          <w:rFonts w:ascii="Times New Roman" w:eastAsia="Times New Roman" w:hAnsi="Times New Roman" w:cs="Times New Roman"/>
          <w:caps/>
          <w:spacing w:val="-17"/>
          <w:sz w:val="28"/>
          <w:szCs w:val="28"/>
          <w:lang w:eastAsia="ru-RU"/>
        </w:rPr>
        <w:t>КОМПЛЕКС 1. ДЫХАТЕЛЬНЫЕ УПРАЖНЕНИЯ</w:t>
      </w:r>
    </w:p>
    <w:p w:rsidR="00385919" w:rsidRPr="00042D04" w:rsidRDefault="00385919" w:rsidP="00042D04">
      <w:pPr>
        <w:spacing w:after="167"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 xml:space="preserve">Глубокое дыхание позволяет расслабиться вне зависимости от мыслей, которые одолевают человека. Глубокое дыхание способствует поступлению </w:t>
      </w:r>
      <w:r w:rsidR="00134A58" w:rsidRPr="00042D04">
        <w:rPr>
          <w:rFonts w:ascii="Times New Roman" w:eastAsia="Times New Roman" w:hAnsi="Times New Roman" w:cs="Times New Roman"/>
          <w:sz w:val="28"/>
          <w:szCs w:val="28"/>
          <w:lang w:eastAsia="ru-RU"/>
        </w:rPr>
        <w:t>кислорода</w:t>
      </w:r>
      <w:r w:rsidRPr="00042D04">
        <w:rPr>
          <w:rFonts w:ascii="Times New Roman" w:eastAsia="Times New Roman" w:hAnsi="Times New Roman" w:cs="Times New Roman"/>
          <w:sz w:val="28"/>
          <w:szCs w:val="28"/>
          <w:lang w:eastAsia="ru-RU"/>
        </w:rPr>
        <w:t xml:space="preserve"> в мозг и во все клетки в нужных объемах.</w:t>
      </w:r>
    </w:p>
    <w:p w:rsidR="00385919" w:rsidRPr="00042D04" w:rsidRDefault="00385919" w:rsidP="00042D04">
      <w:pPr>
        <w:spacing w:before="335" w:after="167" w:line="360" w:lineRule="auto"/>
        <w:jc w:val="center"/>
        <w:outlineLvl w:val="2"/>
        <w:rPr>
          <w:rFonts w:ascii="Times New Roman" w:eastAsia="Times New Roman" w:hAnsi="Times New Roman" w:cs="Times New Roman"/>
          <w:spacing w:val="-17"/>
          <w:sz w:val="28"/>
          <w:szCs w:val="28"/>
          <w:lang w:eastAsia="ru-RU"/>
        </w:rPr>
      </w:pPr>
      <w:r w:rsidRPr="00042D04">
        <w:rPr>
          <w:rFonts w:ascii="Times New Roman" w:eastAsia="Times New Roman" w:hAnsi="Times New Roman" w:cs="Times New Roman"/>
          <w:spacing w:val="-17"/>
          <w:sz w:val="28"/>
          <w:szCs w:val="28"/>
          <w:lang w:eastAsia="ru-RU"/>
        </w:rPr>
        <w:t>Упражнения:</w:t>
      </w:r>
    </w:p>
    <w:p w:rsidR="00385919" w:rsidRPr="00042D04" w:rsidRDefault="00385919" w:rsidP="00042D04">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Вдыхайте и выдыхайте медленно и глубоко через нос, считая при вдохе и выдохе от 1 до 4. Такое упражнение очень легко делать, а особо оно действенно, если вы не можете уснуть.</w:t>
      </w:r>
    </w:p>
    <w:p w:rsidR="00385919" w:rsidRPr="00042D04" w:rsidRDefault="00385919" w:rsidP="00042D04">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 xml:space="preserve">Нади </w:t>
      </w:r>
      <w:proofErr w:type="spellStart"/>
      <w:r w:rsidRPr="00042D04">
        <w:rPr>
          <w:rFonts w:ascii="Times New Roman" w:eastAsia="Times New Roman" w:hAnsi="Times New Roman" w:cs="Times New Roman"/>
          <w:sz w:val="28"/>
          <w:szCs w:val="28"/>
          <w:lang w:eastAsia="ru-RU"/>
        </w:rPr>
        <w:t>Шодхана</w:t>
      </w:r>
      <w:proofErr w:type="spellEnd"/>
      <w:r w:rsidRPr="00042D04">
        <w:rPr>
          <w:rFonts w:ascii="Times New Roman" w:eastAsia="Times New Roman" w:hAnsi="Times New Roman" w:cs="Times New Roman"/>
          <w:sz w:val="28"/>
          <w:szCs w:val="28"/>
          <w:lang w:eastAsia="ru-RU"/>
        </w:rPr>
        <w:t>. Упражнение из йоги, которое помогает активизироваться и сосредоточиться; действует, по утверждению специалистов, как чашка кофе. Большим пальцем правой руки нужно закрыть правую ноздрю и глубоко вдохнуть через левую (у женщин наоборот – левой рукой закрыть левую ноздрю и вдохнуть через правую). На пике вдоха нужно закрыть левую (правую для женщин) ноздрю безымянным пальцем и выдохнуть.</w:t>
      </w:r>
    </w:p>
    <w:p w:rsidR="00385919" w:rsidRPr="00042D04" w:rsidRDefault="00385919" w:rsidP="00042D04">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Сядьте прямо или лягте на спину. Одну руку положите на живот, вторую на грудь. Вдыхайте воздух глубоко через нос, при этом рука на животе должна подниматься, а на груди двигаться лишь незначительно. Выдыхайте через рот, при этом опять рука на животе опускается, а на груди практически не двигается. В таком случае дыхание будет происходить с помощью диафрагмы.</w:t>
      </w:r>
    </w:p>
    <w:p w:rsidR="00385919" w:rsidRPr="00042D04" w:rsidRDefault="00385919" w:rsidP="00042D04">
      <w:pPr>
        <w:spacing w:before="335" w:after="167" w:line="360" w:lineRule="auto"/>
        <w:jc w:val="center"/>
        <w:outlineLvl w:val="1"/>
        <w:rPr>
          <w:rFonts w:ascii="Times New Roman" w:eastAsia="Times New Roman" w:hAnsi="Times New Roman" w:cs="Times New Roman"/>
          <w:caps/>
          <w:spacing w:val="-17"/>
          <w:sz w:val="28"/>
          <w:szCs w:val="28"/>
          <w:lang w:eastAsia="ru-RU"/>
        </w:rPr>
      </w:pPr>
      <w:r w:rsidRPr="00042D04">
        <w:rPr>
          <w:rFonts w:ascii="Times New Roman" w:eastAsia="Times New Roman" w:hAnsi="Times New Roman" w:cs="Times New Roman"/>
          <w:caps/>
          <w:spacing w:val="-17"/>
          <w:sz w:val="28"/>
          <w:szCs w:val="28"/>
          <w:lang w:eastAsia="ru-RU"/>
        </w:rPr>
        <w:t>КОМПЛЕКС 2. МЫШЕЧНАЯ РЕЛАКСАЦИЯ</w:t>
      </w:r>
    </w:p>
    <w:p w:rsidR="00385919" w:rsidRPr="00042D04" w:rsidRDefault="00385919" w:rsidP="00042D04">
      <w:pPr>
        <w:spacing w:after="167"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 xml:space="preserve">Техника прогрессивной мышечной релаксации разработана американским врачом Э. Джекобсоном в 1920-е гг. Она основывается на простом </w:t>
      </w:r>
      <w:r w:rsidRPr="00042D04">
        <w:rPr>
          <w:rFonts w:ascii="Times New Roman" w:eastAsia="Times New Roman" w:hAnsi="Times New Roman" w:cs="Times New Roman"/>
          <w:sz w:val="28"/>
          <w:szCs w:val="28"/>
          <w:lang w:eastAsia="ru-RU"/>
        </w:rPr>
        <w:lastRenderedPageBreak/>
        <w:t>физиологическом факте: после напряжения любой мышцы начинается период ее автоматического расслабления. С учетом этого и была разработана методика, согласно которой, чтобы добиться глубокой расслабленности тела, нужно сначала на 10-15 сек сильно напрячь мышцы, а затем в течение 15-20 сек сконцентрироваться на возникшем чувстве расслабления в них.</w:t>
      </w:r>
    </w:p>
    <w:p w:rsidR="00385919" w:rsidRPr="00042D04" w:rsidRDefault="00385919" w:rsidP="00042D04">
      <w:pPr>
        <w:spacing w:before="335" w:after="167" w:line="360" w:lineRule="auto"/>
        <w:jc w:val="center"/>
        <w:outlineLvl w:val="2"/>
        <w:rPr>
          <w:rFonts w:ascii="Times New Roman" w:eastAsia="Times New Roman" w:hAnsi="Times New Roman" w:cs="Times New Roman"/>
          <w:spacing w:val="-17"/>
          <w:sz w:val="28"/>
          <w:szCs w:val="28"/>
          <w:lang w:eastAsia="ru-RU"/>
        </w:rPr>
      </w:pPr>
      <w:r w:rsidRPr="00042D04">
        <w:rPr>
          <w:rFonts w:ascii="Times New Roman" w:eastAsia="Times New Roman" w:hAnsi="Times New Roman" w:cs="Times New Roman"/>
          <w:spacing w:val="-17"/>
          <w:sz w:val="28"/>
          <w:szCs w:val="28"/>
          <w:lang w:eastAsia="ru-RU"/>
        </w:rPr>
        <w:t>Упражнения:</w:t>
      </w:r>
    </w:p>
    <w:p w:rsidR="00385919" w:rsidRPr="00042D04" w:rsidRDefault="00385919" w:rsidP="00042D04">
      <w:pPr>
        <w:numPr>
          <w:ilvl w:val="0"/>
          <w:numId w:val="2"/>
        </w:numPr>
        <w:tabs>
          <w:tab w:val="clear" w:pos="720"/>
        </w:tabs>
        <w:spacing w:before="100" w:beforeAutospacing="1" w:after="100" w:afterAutospacing="1" w:line="360" w:lineRule="auto"/>
        <w:ind w:left="284"/>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Начните с того, чтобы сосредоточиться на своем дыхании на несколько минут. Дышите медленно и спокойно, думайте о чем-нибудь приятном. После этого можно приступать к мышечным упражнениям, работая над различными группами мышц.</w:t>
      </w:r>
    </w:p>
    <w:p w:rsidR="00385919" w:rsidRPr="00042D04" w:rsidRDefault="00385919" w:rsidP="00042D04">
      <w:pPr>
        <w:numPr>
          <w:ilvl w:val="0"/>
          <w:numId w:val="2"/>
        </w:numPr>
        <w:tabs>
          <w:tab w:val="clear" w:pos="720"/>
        </w:tabs>
        <w:spacing w:before="100" w:beforeAutospacing="1" w:after="100" w:afterAutospacing="1" w:line="360" w:lineRule="auto"/>
        <w:ind w:left="284"/>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b/>
          <w:bCs/>
          <w:sz w:val="28"/>
          <w:szCs w:val="28"/>
          <w:lang w:eastAsia="ru-RU"/>
        </w:rPr>
        <w:t>Руки.</w:t>
      </w:r>
      <w:r w:rsidRPr="00042D04">
        <w:rPr>
          <w:rFonts w:ascii="Times New Roman" w:eastAsia="Times New Roman" w:hAnsi="Times New Roman" w:cs="Times New Roman"/>
          <w:sz w:val="28"/>
          <w:szCs w:val="28"/>
          <w:lang w:eastAsia="ru-RU"/>
        </w:rPr>
        <w:t> Максимально плотно и сильно сожмите руку. Вы должны почувствовать напряжение в кисти и предплечье. Расслабьте руку на выдохе, концентрируясь на возникающем чувстве облегчения. То же самое повторите для другой руки. Если вы правша, начинать стоит с правой руки, если левша – левой.</w:t>
      </w:r>
    </w:p>
    <w:p w:rsidR="00385919" w:rsidRPr="00042D04" w:rsidRDefault="00385919" w:rsidP="00042D04">
      <w:pPr>
        <w:numPr>
          <w:ilvl w:val="0"/>
          <w:numId w:val="2"/>
        </w:numPr>
        <w:tabs>
          <w:tab w:val="clear" w:pos="720"/>
        </w:tabs>
        <w:spacing w:before="100" w:beforeAutospacing="1" w:after="100" w:afterAutospacing="1" w:line="360" w:lineRule="auto"/>
        <w:ind w:left="284"/>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b/>
          <w:bCs/>
          <w:sz w:val="28"/>
          <w:szCs w:val="28"/>
          <w:lang w:eastAsia="ru-RU"/>
        </w:rPr>
        <w:t>Шея.</w:t>
      </w:r>
      <w:r w:rsidRPr="00042D04">
        <w:rPr>
          <w:rFonts w:ascii="Times New Roman" w:eastAsia="Times New Roman" w:hAnsi="Times New Roman" w:cs="Times New Roman"/>
          <w:sz w:val="28"/>
          <w:szCs w:val="28"/>
          <w:lang w:eastAsia="ru-RU"/>
        </w:rPr>
        <w:t> Откиньте голову назад, медленно поворачивайте ею из стороны в сторону, затем расслабьтесь. Притяните плечевые суставы высоко к ушам и в таком положении наклоняйте подбородок к груди.</w:t>
      </w:r>
    </w:p>
    <w:p w:rsidR="00385919" w:rsidRPr="00042D04" w:rsidRDefault="00385919" w:rsidP="00042D04">
      <w:pPr>
        <w:numPr>
          <w:ilvl w:val="0"/>
          <w:numId w:val="2"/>
        </w:numPr>
        <w:tabs>
          <w:tab w:val="clear" w:pos="720"/>
        </w:tabs>
        <w:spacing w:before="100" w:beforeAutospacing="1" w:after="100" w:afterAutospacing="1" w:line="360" w:lineRule="auto"/>
        <w:ind w:left="284"/>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b/>
          <w:bCs/>
          <w:sz w:val="28"/>
          <w:szCs w:val="28"/>
          <w:lang w:eastAsia="ru-RU"/>
        </w:rPr>
        <w:t>Лицо. </w:t>
      </w:r>
      <w:r w:rsidRPr="00042D04">
        <w:rPr>
          <w:rFonts w:ascii="Times New Roman" w:eastAsia="Times New Roman" w:hAnsi="Times New Roman" w:cs="Times New Roman"/>
          <w:sz w:val="28"/>
          <w:szCs w:val="28"/>
          <w:lang w:eastAsia="ru-RU"/>
        </w:rPr>
        <w:t>Поднимите брови как можно выше, широко откройте рот (как будто изображаете чувство сильного удивления). Плотно закройте глаза, нахмурьтесь и наморщите нос. Сильно сожмите челюсти и отведите уголки рта назад.</w:t>
      </w:r>
    </w:p>
    <w:p w:rsidR="00385919" w:rsidRPr="00042D04" w:rsidRDefault="00385919" w:rsidP="00042D04">
      <w:pPr>
        <w:numPr>
          <w:ilvl w:val="0"/>
          <w:numId w:val="2"/>
        </w:numPr>
        <w:tabs>
          <w:tab w:val="clear" w:pos="720"/>
        </w:tabs>
        <w:spacing w:before="100" w:beforeAutospacing="1" w:after="100" w:afterAutospacing="1" w:line="360" w:lineRule="auto"/>
        <w:ind w:left="284"/>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b/>
          <w:bCs/>
          <w:sz w:val="28"/>
          <w:szCs w:val="28"/>
          <w:lang w:eastAsia="ru-RU"/>
        </w:rPr>
        <w:t>Грудь.</w:t>
      </w:r>
      <w:r w:rsidRPr="00042D04">
        <w:rPr>
          <w:rFonts w:ascii="Times New Roman" w:eastAsia="Times New Roman" w:hAnsi="Times New Roman" w:cs="Times New Roman"/>
          <w:sz w:val="28"/>
          <w:szCs w:val="28"/>
          <w:lang w:eastAsia="ru-RU"/>
        </w:rPr>
        <w:t> Сделайте глубокий вдох и задержите дыхание на несколько секунд, затем расслабьтесь и вернитесь к нормальному дыханию.</w:t>
      </w:r>
    </w:p>
    <w:p w:rsidR="00385919" w:rsidRPr="00042D04" w:rsidRDefault="00385919" w:rsidP="00042D04">
      <w:pPr>
        <w:numPr>
          <w:ilvl w:val="0"/>
          <w:numId w:val="2"/>
        </w:numPr>
        <w:tabs>
          <w:tab w:val="clear" w:pos="720"/>
        </w:tabs>
        <w:spacing w:before="100" w:beforeAutospacing="1" w:after="100" w:afterAutospacing="1" w:line="360" w:lineRule="auto"/>
        <w:ind w:left="284"/>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b/>
          <w:bCs/>
          <w:sz w:val="28"/>
          <w:szCs w:val="28"/>
          <w:lang w:eastAsia="ru-RU"/>
        </w:rPr>
        <w:t>Спина и живот.</w:t>
      </w:r>
      <w:r w:rsidRPr="00042D04">
        <w:rPr>
          <w:rFonts w:ascii="Times New Roman" w:eastAsia="Times New Roman" w:hAnsi="Times New Roman" w:cs="Times New Roman"/>
          <w:sz w:val="28"/>
          <w:szCs w:val="28"/>
          <w:lang w:eastAsia="ru-RU"/>
        </w:rPr>
        <w:t> Напрягите мышцы брюшного пресса, сведите лопатки и выгните спину.</w:t>
      </w:r>
    </w:p>
    <w:p w:rsidR="00134A58" w:rsidRPr="00042D04" w:rsidRDefault="00385919" w:rsidP="00042D04">
      <w:pPr>
        <w:pStyle w:val="a8"/>
        <w:numPr>
          <w:ilvl w:val="0"/>
          <w:numId w:val="10"/>
        </w:numPr>
        <w:shd w:val="clear" w:color="auto" w:fill="FFFFFF"/>
        <w:spacing w:after="360" w:line="360" w:lineRule="auto"/>
        <w:ind w:left="284"/>
        <w:jc w:val="both"/>
        <w:rPr>
          <w:sz w:val="28"/>
          <w:szCs w:val="28"/>
        </w:rPr>
      </w:pPr>
      <w:r w:rsidRPr="00042D04">
        <w:rPr>
          <w:bCs/>
          <w:sz w:val="28"/>
          <w:szCs w:val="28"/>
        </w:rPr>
        <w:t>Ноги.</w:t>
      </w:r>
      <w:r w:rsidR="00134A58" w:rsidRPr="00042D04">
        <w:rPr>
          <w:iCs/>
          <w:sz w:val="28"/>
          <w:szCs w:val="28"/>
        </w:rPr>
        <w:t>Сядьте на удобный стул, не скрещивая ног, ступни на полу. Расстегните слишком тугую одежду и не напрягайте ноги.</w:t>
      </w:r>
    </w:p>
    <w:p w:rsidR="00134A58" w:rsidRPr="00042D04" w:rsidRDefault="00134A58" w:rsidP="00042D04">
      <w:pPr>
        <w:shd w:val="clear" w:color="auto" w:fill="FFFFFF"/>
        <w:spacing w:after="360" w:line="360" w:lineRule="auto"/>
        <w:ind w:left="284"/>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iCs/>
          <w:sz w:val="28"/>
          <w:szCs w:val="28"/>
          <w:lang w:eastAsia="ru-RU"/>
        </w:rPr>
        <w:lastRenderedPageBreak/>
        <w:t>Вытяните пальцы ног вперед, напрягая мышцы стоп и икр. Сохраняйте такое положение 10 секунд, затем снимите напряжение с мышц (мгновенно расслабьтесь). Сосредоточьтесь на приятном чувстве расслабления после снятия напряжения. Повторите 3-5 раз.</w:t>
      </w:r>
    </w:p>
    <w:p w:rsidR="00134A58" w:rsidRPr="00042D04" w:rsidRDefault="00134A58" w:rsidP="00042D04">
      <w:pPr>
        <w:shd w:val="clear" w:color="auto" w:fill="FFFFFF"/>
        <w:spacing w:after="360" w:line="360" w:lineRule="auto"/>
        <w:ind w:left="284"/>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iCs/>
          <w:sz w:val="28"/>
          <w:szCs w:val="28"/>
          <w:lang w:eastAsia="ru-RU"/>
        </w:rPr>
        <w:t>Опираясь пятками на пол, отгибайте пальцы ног вверх, напрягая мышцы ступней и голеней. Выдержите так 10 секунд, а затем на 10 секунд расслабьтесь. Повторите 3-5 раз. Попытайтесь почувствовать приятные ощущения от расслабления.</w:t>
      </w:r>
    </w:p>
    <w:p w:rsidR="00134A58" w:rsidRPr="00042D04" w:rsidRDefault="00134A58" w:rsidP="00042D04">
      <w:pPr>
        <w:shd w:val="clear" w:color="auto" w:fill="FFFFFF"/>
        <w:spacing w:after="360" w:line="360" w:lineRule="auto"/>
        <w:ind w:left="284"/>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iCs/>
          <w:sz w:val="28"/>
          <w:szCs w:val="28"/>
          <w:lang w:eastAsia="ru-RU"/>
        </w:rPr>
        <w:t xml:space="preserve"> Поднимите ноги сантиметров на 10 над полом, отгибая пальцы ног к себе (как вы это делали с пятками на полу). Теперь будет включена новая группа мышц – мышцы бедра. Оставайтесь в таком положении 10 секунд, а затем расслабьтесь, позволяя ногам упасть. Повторите 3-5 раз. Ваши ступни, голени и бедра должны согреваться при расслаблении, и вы испытаете приятные ощущения.</w:t>
      </w:r>
    </w:p>
    <w:p w:rsidR="00385919" w:rsidRPr="00042D04" w:rsidRDefault="00385919" w:rsidP="00042D04">
      <w:pPr>
        <w:spacing w:after="167"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Сделайте 3-4 повтора комплекса. Каждый раз, когда вы даете отдых только что напряженным мышцам, обращайте внимание то, как это приятно и как вы хорошо себя чувствуете расслабленным. Многим людям это помогает справляться со стрессом и беспокойством.</w:t>
      </w:r>
    </w:p>
    <w:p w:rsidR="00385919" w:rsidRPr="00042D04" w:rsidRDefault="00385919" w:rsidP="00042D04">
      <w:pPr>
        <w:spacing w:before="335" w:after="167" w:line="360" w:lineRule="auto"/>
        <w:jc w:val="center"/>
        <w:outlineLvl w:val="1"/>
        <w:rPr>
          <w:rFonts w:ascii="Times New Roman" w:eastAsia="Times New Roman" w:hAnsi="Times New Roman" w:cs="Times New Roman"/>
          <w:caps/>
          <w:spacing w:val="-17"/>
          <w:sz w:val="28"/>
          <w:szCs w:val="28"/>
          <w:lang w:eastAsia="ru-RU"/>
        </w:rPr>
      </w:pPr>
      <w:r w:rsidRPr="00042D04">
        <w:rPr>
          <w:rFonts w:ascii="Times New Roman" w:eastAsia="Times New Roman" w:hAnsi="Times New Roman" w:cs="Times New Roman"/>
          <w:caps/>
          <w:spacing w:val="-17"/>
          <w:sz w:val="28"/>
          <w:szCs w:val="28"/>
          <w:lang w:eastAsia="ru-RU"/>
        </w:rPr>
        <w:t>КОМПЛЕКС 3. МЕДИТАЦИЯ</w:t>
      </w:r>
    </w:p>
    <w:p w:rsidR="00385919" w:rsidRPr="00042D04" w:rsidRDefault="00385919" w:rsidP="00042D04">
      <w:pPr>
        <w:spacing w:after="167"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 xml:space="preserve">Наиболее общее определение понятия «медитация» в психологических словарях звучит так: «прием психической тренировки, при котором происходит интенсивное, проникающее вглубь размышление, погружение в предмет, идею, которое достигается путем сосредоточения на одном объекте». Собранные в этом блоке рекомендации касаются того, как провести сеанс визуальной медитации самостоятельно. Визуальная медитация – вариация традиционной медитации, которая основывается на использовании не только визуальных смыслов, но и чувств: вкуса, осязания, </w:t>
      </w:r>
      <w:r w:rsidRPr="00042D04">
        <w:rPr>
          <w:rFonts w:ascii="Times New Roman" w:eastAsia="Times New Roman" w:hAnsi="Times New Roman" w:cs="Times New Roman"/>
          <w:sz w:val="28"/>
          <w:szCs w:val="28"/>
          <w:lang w:eastAsia="ru-RU"/>
        </w:rPr>
        <w:lastRenderedPageBreak/>
        <w:t>обоняния и звука. При использовании ее в качестве техники для релаксации, визуализация включает в себя воображаемую сцену, в которой вы чувствуете себя свободным от напряженности и тревоги.</w:t>
      </w:r>
    </w:p>
    <w:p w:rsidR="00385919" w:rsidRPr="00042D04" w:rsidRDefault="00385919" w:rsidP="00042D04">
      <w:pPr>
        <w:spacing w:before="335" w:after="167" w:line="360" w:lineRule="auto"/>
        <w:jc w:val="center"/>
        <w:outlineLvl w:val="2"/>
        <w:rPr>
          <w:rFonts w:ascii="Times New Roman" w:eastAsia="Times New Roman" w:hAnsi="Times New Roman" w:cs="Times New Roman"/>
          <w:spacing w:val="-17"/>
          <w:sz w:val="28"/>
          <w:szCs w:val="28"/>
          <w:lang w:eastAsia="ru-RU"/>
        </w:rPr>
      </w:pPr>
      <w:r w:rsidRPr="00042D04">
        <w:rPr>
          <w:rFonts w:ascii="Times New Roman" w:eastAsia="Times New Roman" w:hAnsi="Times New Roman" w:cs="Times New Roman"/>
          <w:spacing w:val="-17"/>
          <w:sz w:val="28"/>
          <w:szCs w:val="28"/>
          <w:lang w:eastAsia="ru-RU"/>
        </w:rPr>
        <w:t>Комплекс упражнений:</w:t>
      </w:r>
    </w:p>
    <w:p w:rsidR="00385919" w:rsidRPr="00042D04" w:rsidRDefault="00385919" w:rsidP="00042D04">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Выберите тихое и уединенное место, ничто не должно вас отвлекать. Займите удобное положение. Не рекомендуется лежать, лучше сесть на полу, в кресло или попробовать сидеть в позе лотоса.</w:t>
      </w:r>
    </w:p>
    <w:p w:rsidR="00385919" w:rsidRPr="00042D04" w:rsidRDefault="00385919" w:rsidP="00042D04">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 Выберите точку фокуса. Она может быть внутренней – мнимая сцена, или внешней – пламя свечи. Следовательно, глаза могут быть открытыми или закрытыми. В начале очень сложно сконцентрироваться и избегать отвлекающих мыслей, поэтому точка фокусировки должна быть сильным смыслом, понятным и четким, чтоб в любой момент вы могли к ней вернуться.</w:t>
      </w:r>
    </w:p>
    <w:p w:rsidR="00385919" w:rsidRPr="00042D04" w:rsidRDefault="00385919" w:rsidP="00042D04">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Точка фокуса обязательно должна быть чем-то успокаивающим для вас. Это может быть тропический пляж на закате дня, лесная поляна или фруктовый сад в деревне рядом с домом бабушки и дедушки, где вы бывали в детстве. Визуальную медитацию можно делать в тишине, а можно включить расслабляющую музыку или аудиозапись с подсказками к медитации.</w:t>
      </w:r>
    </w:p>
    <w:p w:rsidR="00385919" w:rsidRPr="00042D04" w:rsidRDefault="00385919" w:rsidP="00042D04">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Старайтесь максимально задействовать все ваши чувства. Например, ваша точка фокуса – лес. Представьте, что вы идете по поляне, а холодная роса попадает вам на ноги, вы слышите пение многих птиц, чувствуете запах сосны, вдыхаете чистый воздух полной грудью. Картинка должна быть максимально живой. Медитируйте 15-20 минут.</w:t>
      </w:r>
    </w:p>
    <w:p w:rsidR="00385919" w:rsidRPr="00042D04" w:rsidRDefault="00385919" w:rsidP="00042D04">
      <w:pPr>
        <w:spacing w:after="167" w:line="360" w:lineRule="auto"/>
        <w:jc w:val="both"/>
        <w:rPr>
          <w:rFonts w:ascii="Times New Roman" w:eastAsia="Times New Roman" w:hAnsi="Times New Roman" w:cs="Times New Roman"/>
          <w:sz w:val="28"/>
          <w:szCs w:val="28"/>
          <w:lang w:eastAsia="ru-RU"/>
        </w:rPr>
      </w:pPr>
      <w:r w:rsidRPr="00042D04">
        <w:rPr>
          <w:rFonts w:ascii="Times New Roman" w:eastAsia="Times New Roman" w:hAnsi="Times New Roman" w:cs="Times New Roman"/>
          <w:sz w:val="28"/>
          <w:szCs w:val="28"/>
          <w:lang w:eastAsia="ru-RU"/>
        </w:rPr>
        <w:t>Помните, релаксация не избавит вас от проблем, но поможет расслабиться и отвлечься от несущественных деталей, чтоб позже с новой силой взяться за решение.</w:t>
      </w:r>
    </w:p>
    <w:sectPr w:rsidR="00385919" w:rsidRPr="00042D04" w:rsidSect="00042D04">
      <w:pgSz w:w="11906" w:h="16838"/>
      <w:pgMar w:top="1134" w:right="850" w:bottom="1134" w:left="1701" w:header="708" w:footer="708" w:gutter="0"/>
      <w:pgBorders w:offsetFrom="page">
        <w:top w:val="basicBlackDots" w:sz="6" w:space="24" w:color="17365D" w:themeColor="text2" w:themeShade="BF"/>
        <w:left w:val="basicBlackDots" w:sz="6" w:space="24" w:color="17365D" w:themeColor="text2" w:themeShade="BF"/>
        <w:bottom w:val="basicBlackDots" w:sz="6" w:space="24" w:color="17365D" w:themeColor="text2" w:themeShade="BF"/>
        <w:right w:val="basicBlackDots" w:sz="6" w:space="24" w:color="17365D" w:themeColor="tex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D5A"/>
    <w:multiLevelType w:val="multilevel"/>
    <w:tmpl w:val="98D6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3D3F51"/>
    <w:multiLevelType w:val="multilevel"/>
    <w:tmpl w:val="84C8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03152B"/>
    <w:multiLevelType w:val="multilevel"/>
    <w:tmpl w:val="8264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A5D1B"/>
    <w:multiLevelType w:val="hybridMultilevel"/>
    <w:tmpl w:val="30685B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F964297"/>
    <w:multiLevelType w:val="multilevel"/>
    <w:tmpl w:val="56F8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F33330"/>
    <w:multiLevelType w:val="multilevel"/>
    <w:tmpl w:val="DCA6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925A46"/>
    <w:multiLevelType w:val="multilevel"/>
    <w:tmpl w:val="CD24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2D1BE6"/>
    <w:multiLevelType w:val="multilevel"/>
    <w:tmpl w:val="DBC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25111E"/>
    <w:multiLevelType w:val="multilevel"/>
    <w:tmpl w:val="C9F6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1B3155"/>
    <w:multiLevelType w:val="multilevel"/>
    <w:tmpl w:val="74BC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6"/>
  </w:num>
  <w:num w:numId="4">
    <w:abstractNumId w:val="9"/>
  </w:num>
  <w:num w:numId="5">
    <w:abstractNumId w:val="0"/>
  </w:num>
  <w:num w:numId="6">
    <w:abstractNumId w:val="5"/>
  </w:num>
  <w:num w:numId="7">
    <w:abstractNumId w:val="1"/>
  </w:num>
  <w:num w:numId="8">
    <w:abstractNumId w:val="2"/>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85919"/>
    <w:rsid w:val="00042D04"/>
    <w:rsid w:val="000B6F9A"/>
    <w:rsid w:val="000D1DBB"/>
    <w:rsid w:val="00134A58"/>
    <w:rsid w:val="002E5182"/>
    <w:rsid w:val="00385919"/>
    <w:rsid w:val="00714B42"/>
    <w:rsid w:val="008C7BEA"/>
    <w:rsid w:val="00D40904"/>
    <w:rsid w:val="00E562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904"/>
  </w:style>
  <w:style w:type="paragraph" w:styleId="2">
    <w:name w:val="heading 2"/>
    <w:basedOn w:val="a"/>
    <w:link w:val="20"/>
    <w:uiPriority w:val="9"/>
    <w:qFormat/>
    <w:rsid w:val="003859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859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59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8591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859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85919"/>
  </w:style>
  <w:style w:type="character" w:styleId="a4">
    <w:name w:val="Hyperlink"/>
    <w:basedOn w:val="a0"/>
    <w:uiPriority w:val="99"/>
    <w:semiHidden/>
    <w:unhideWhenUsed/>
    <w:rsid w:val="00385919"/>
    <w:rPr>
      <w:color w:val="0000FF"/>
      <w:u w:val="single"/>
    </w:rPr>
  </w:style>
  <w:style w:type="character" w:styleId="a5">
    <w:name w:val="Strong"/>
    <w:basedOn w:val="a0"/>
    <w:uiPriority w:val="22"/>
    <w:qFormat/>
    <w:rsid w:val="00385919"/>
    <w:rPr>
      <w:b/>
      <w:bCs/>
    </w:rPr>
  </w:style>
  <w:style w:type="paragraph" w:styleId="a6">
    <w:name w:val="No Spacing"/>
    <w:basedOn w:val="a"/>
    <w:uiPriority w:val="1"/>
    <w:qFormat/>
    <w:rsid w:val="003859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85919"/>
    <w:rPr>
      <w:i/>
      <w:iCs/>
    </w:rPr>
  </w:style>
  <w:style w:type="paragraph" w:styleId="a8">
    <w:name w:val="List Paragraph"/>
    <w:basedOn w:val="a"/>
    <w:uiPriority w:val="34"/>
    <w:qFormat/>
    <w:rsid w:val="003859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8591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859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70018">
      <w:bodyDiv w:val="1"/>
      <w:marLeft w:val="0"/>
      <w:marRight w:val="0"/>
      <w:marTop w:val="0"/>
      <w:marBottom w:val="0"/>
      <w:divBdr>
        <w:top w:val="none" w:sz="0" w:space="0" w:color="auto"/>
        <w:left w:val="none" w:sz="0" w:space="0" w:color="auto"/>
        <w:bottom w:val="none" w:sz="0" w:space="0" w:color="auto"/>
        <w:right w:val="none" w:sz="0" w:space="0" w:color="auto"/>
      </w:divBdr>
    </w:div>
    <w:div w:id="359280404">
      <w:bodyDiv w:val="1"/>
      <w:marLeft w:val="0"/>
      <w:marRight w:val="0"/>
      <w:marTop w:val="0"/>
      <w:marBottom w:val="0"/>
      <w:divBdr>
        <w:top w:val="none" w:sz="0" w:space="0" w:color="auto"/>
        <w:left w:val="none" w:sz="0" w:space="0" w:color="auto"/>
        <w:bottom w:val="none" w:sz="0" w:space="0" w:color="auto"/>
        <w:right w:val="none" w:sz="0" w:space="0" w:color="auto"/>
      </w:divBdr>
    </w:div>
    <w:div w:id="465513558">
      <w:bodyDiv w:val="1"/>
      <w:marLeft w:val="0"/>
      <w:marRight w:val="0"/>
      <w:marTop w:val="0"/>
      <w:marBottom w:val="0"/>
      <w:divBdr>
        <w:top w:val="none" w:sz="0" w:space="0" w:color="auto"/>
        <w:left w:val="none" w:sz="0" w:space="0" w:color="auto"/>
        <w:bottom w:val="none" w:sz="0" w:space="0" w:color="auto"/>
        <w:right w:val="none" w:sz="0" w:space="0" w:color="auto"/>
      </w:divBdr>
    </w:div>
    <w:div w:id="773282441">
      <w:bodyDiv w:val="1"/>
      <w:marLeft w:val="0"/>
      <w:marRight w:val="0"/>
      <w:marTop w:val="0"/>
      <w:marBottom w:val="0"/>
      <w:divBdr>
        <w:top w:val="none" w:sz="0" w:space="0" w:color="auto"/>
        <w:left w:val="none" w:sz="0" w:space="0" w:color="auto"/>
        <w:bottom w:val="none" w:sz="0" w:space="0" w:color="auto"/>
        <w:right w:val="none" w:sz="0" w:space="0" w:color="auto"/>
      </w:divBdr>
      <w:divsChild>
        <w:div w:id="873494243">
          <w:marLeft w:val="0"/>
          <w:marRight w:val="0"/>
          <w:marTop w:val="0"/>
          <w:marBottom w:val="0"/>
          <w:divBdr>
            <w:top w:val="none" w:sz="0" w:space="0" w:color="auto"/>
            <w:left w:val="none" w:sz="0" w:space="0" w:color="auto"/>
            <w:bottom w:val="none" w:sz="0" w:space="0" w:color="auto"/>
            <w:right w:val="none" w:sz="0" w:space="0" w:color="auto"/>
          </w:divBdr>
        </w:div>
        <w:div w:id="286010385">
          <w:marLeft w:val="0"/>
          <w:marRight w:val="0"/>
          <w:marTop w:val="0"/>
          <w:marBottom w:val="0"/>
          <w:divBdr>
            <w:top w:val="single" w:sz="6" w:space="8" w:color="E3E3E3"/>
            <w:left w:val="none" w:sz="0" w:space="0" w:color="auto"/>
            <w:bottom w:val="none" w:sz="0" w:space="0" w:color="auto"/>
            <w:right w:val="none" w:sz="0" w:space="0" w:color="auto"/>
          </w:divBdr>
        </w:div>
        <w:div w:id="1612397333">
          <w:marLeft w:val="0"/>
          <w:marRight w:val="0"/>
          <w:marTop w:val="0"/>
          <w:marBottom w:val="0"/>
          <w:divBdr>
            <w:top w:val="none" w:sz="0" w:space="0" w:color="auto"/>
            <w:left w:val="none" w:sz="0" w:space="0" w:color="auto"/>
            <w:bottom w:val="none" w:sz="0" w:space="0" w:color="auto"/>
            <w:right w:val="none" w:sz="0" w:space="0" w:color="auto"/>
          </w:divBdr>
          <w:divsChild>
            <w:div w:id="17299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7049">
      <w:bodyDiv w:val="1"/>
      <w:marLeft w:val="0"/>
      <w:marRight w:val="0"/>
      <w:marTop w:val="0"/>
      <w:marBottom w:val="0"/>
      <w:divBdr>
        <w:top w:val="none" w:sz="0" w:space="0" w:color="auto"/>
        <w:left w:val="none" w:sz="0" w:space="0" w:color="auto"/>
        <w:bottom w:val="none" w:sz="0" w:space="0" w:color="auto"/>
        <w:right w:val="none" w:sz="0" w:space="0" w:color="auto"/>
      </w:divBdr>
      <w:divsChild>
        <w:div w:id="581452995">
          <w:marLeft w:val="17"/>
          <w:marRight w:val="17"/>
          <w:marTop w:val="17"/>
          <w:marBottom w:val="17"/>
          <w:divBdr>
            <w:top w:val="none" w:sz="0" w:space="0" w:color="auto"/>
            <w:left w:val="none" w:sz="0" w:space="0" w:color="auto"/>
            <w:bottom w:val="none" w:sz="0" w:space="0" w:color="auto"/>
            <w:right w:val="none" w:sz="0" w:space="0" w:color="auto"/>
          </w:divBdr>
          <w:divsChild>
            <w:div w:id="953176212">
              <w:marLeft w:val="0"/>
              <w:marRight w:val="0"/>
              <w:marTop w:val="0"/>
              <w:marBottom w:val="0"/>
              <w:divBdr>
                <w:top w:val="none" w:sz="0" w:space="0" w:color="auto"/>
                <w:left w:val="none" w:sz="0" w:space="0" w:color="auto"/>
                <w:bottom w:val="none" w:sz="0" w:space="0" w:color="auto"/>
                <w:right w:val="none" w:sz="0" w:space="0" w:color="auto"/>
              </w:divBdr>
            </w:div>
            <w:div w:id="186072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4brain.ru/zozh/rezhim.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4brain.ru/zozh/sport.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C8E84-7547-4F60-9759-F6ECB053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1224</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dolby</dc:creator>
  <cp:lastModifiedBy>lenovo dolby</cp:lastModifiedBy>
  <cp:revision>4</cp:revision>
  <cp:lastPrinted>2016-12-15T09:50:00Z</cp:lastPrinted>
  <dcterms:created xsi:type="dcterms:W3CDTF">2016-12-13T08:17:00Z</dcterms:created>
  <dcterms:modified xsi:type="dcterms:W3CDTF">2017-01-30T20:02:00Z</dcterms:modified>
</cp:coreProperties>
</file>