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4F5" w:rsidRDefault="004814F5" w:rsidP="00FD2B25">
      <w:pPr>
        <w:pStyle w:val="c18c26"/>
        <w:spacing w:before="0" w:beforeAutospacing="0" w:after="0" w:afterAutospacing="0"/>
        <w:jc w:val="center"/>
        <w:rPr>
          <w:rStyle w:val="c5"/>
          <w:b/>
          <w:bCs/>
          <w:color w:val="000000"/>
          <w:sz w:val="52"/>
          <w:szCs w:val="52"/>
        </w:rPr>
      </w:pPr>
    </w:p>
    <w:p w:rsidR="004814F5" w:rsidRDefault="004814F5" w:rsidP="00FD2B25">
      <w:pPr>
        <w:pStyle w:val="c18c26"/>
        <w:spacing w:before="0" w:beforeAutospacing="0" w:after="0" w:afterAutospacing="0"/>
        <w:jc w:val="center"/>
        <w:rPr>
          <w:rStyle w:val="c5"/>
          <w:b/>
          <w:bCs/>
          <w:color w:val="000000"/>
          <w:sz w:val="52"/>
          <w:szCs w:val="52"/>
        </w:rPr>
      </w:pPr>
    </w:p>
    <w:p w:rsidR="004814F5" w:rsidRDefault="004814F5" w:rsidP="00FD2B25">
      <w:pPr>
        <w:pStyle w:val="c18c26"/>
        <w:spacing w:before="0" w:beforeAutospacing="0" w:after="0" w:afterAutospacing="0"/>
        <w:jc w:val="center"/>
        <w:rPr>
          <w:rStyle w:val="c5"/>
          <w:b/>
          <w:bCs/>
          <w:color w:val="000000"/>
          <w:sz w:val="52"/>
          <w:szCs w:val="52"/>
        </w:rPr>
      </w:pPr>
    </w:p>
    <w:p w:rsidR="004814F5" w:rsidRDefault="004814F5" w:rsidP="00FD2B25">
      <w:pPr>
        <w:pStyle w:val="c18c26"/>
        <w:spacing w:before="0" w:beforeAutospacing="0" w:after="0" w:afterAutospacing="0"/>
        <w:jc w:val="center"/>
        <w:rPr>
          <w:rStyle w:val="c5"/>
          <w:b/>
          <w:bCs/>
          <w:color w:val="000000"/>
          <w:sz w:val="52"/>
          <w:szCs w:val="52"/>
        </w:rPr>
      </w:pPr>
    </w:p>
    <w:p w:rsidR="004814F5" w:rsidRDefault="004814F5" w:rsidP="00FD2B25">
      <w:pPr>
        <w:pStyle w:val="c18c26"/>
        <w:spacing w:before="0" w:beforeAutospacing="0" w:after="0" w:afterAutospacing="0"/>
        <w:jc w:val="center"/>
        <w:rPr>
          <w:rStyle w:val="c5"/>
          <w:b/>
          <w:bCs/>
          <w:color w:val="000000"/>
          <w:sz w:val="52"/>
          <w:szCs w:val="52"/>
        </w:rPr>
      </w:pPr>
    </w:p>
    <w:p w:rsidR="004814F5" w:rsidRDefault="004814F5" w:rsidP="00FD2B25">
      <w:pPr>
        <w:pStyle w:val="c18c26"/>
        <w:spacing w:before="0" w:beforeAutospacing="0" w:after="0" w:afterAutospacing="0"/>
        <w:jc w:val="center"/>
        <w:rPr>
          <w:rStyle w:val="c5"/>
          <w:b/>
          <w:bCs/>
          <w:color w:val="000000"/>
          <w:sz w:val="52"/>
          <w:szCs w:val="52"/>
        </w:rPr>
      </w:pPr>
    </w:p>
    <w:p w:rsidR="004814F5" w:rsidRDefault="004814F5" w:rsidP="00FD2B25">
      <w:pPr>
        <w:pStyle w:val="c18c26"/>
        <w:spacing w:before="0" w:beforeAutospacing="0" w:after="0" w:afterAutospacing="0"/>
        <w:jc w:val="center"/>
        <w:rPr>
          <w:rStyle w:val="c5"/>
          <w:b/>
          <w:bCs/>
          <w:color w:val="000000"/>
          <w:sz w:val="52"/>
          <w:szCs w:val="52"/>
        </w:rPr>
      </w:pPr>
    </w:p>
    <w:p w:rsidR="004814F5" w:rsidRDefault="004814F5" w:rsidP="00FD2B25">
      <w:pPr>
        <w:pStyle w:val="c18c26"/>
        <w:spacing w:before="0" w:beforeAutospacing="0" w:after="0" w:afterAutospacing="0"/>
        <w:jc w:val="center"/>
        <w:rPr>
          <w:rStyle w:val="c5"/>
          <w:b/>
          <w:bCs/>
          <w:color w:val="000000"/>
          <w:sz w:val="52"/>
          <w:szCs w:val="52"/>
        </w:rPr>
      </w:pPr>
    </w:p>
    <w:p w:rsidR="00FD2B25" w:rsidRDefault="00FD2B25" w:rsidP="00FD2B25">
      <w:pPr>
        <w:pStyle w:val="c18c26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52"/>
          <w:szCs w:val="52"/>
        </w:rPr>
        <w:t>Программа дополнительного образования детей</w:t>
      </w:r>
    </w:p>
    <w:p w:rsidR="00FD2B25" w:rsidRDefault="00FD2B25" w:rsidP="00FD2B25">
      <w:pPr>
        <w:pStyle w:val="c18c26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52"/>
          <w:szCs w:val="52"/>
        </w:rPr>
        <w:t>по художественной направленности</w:t>
      </w:r>
    </w:p>
    <w:p w:rsidR="00FD2B25" w:rsidRDefault="004D51A0" w:rsidP="00FD2B25">
      <w:pPr>
        <w:pStyle w:val="c18c26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52"/>
          <w:szCs w:val="52"/>
        </w:rPr>
        <w:t>«</w:t>
      </w:r>
      <w:r w:rsidR="00FD2B25">
        <w:rPr>
          <w:rStyle w:val="c5"/>
          <w:b/>
          <w:bCs/>
          <w:color w:val="000000"/>
          <w:sz w:val="52"/>
          <w:szCs w:val="52"/>
        </w:rPr>
        <w:t>Разноцветные ладошки»</w:t>
      </w:r>
    </w:p>
    <w:p w:rsidR="00FD2B25" w:rsidRDefault="00FD2B25" w:rsidP="00FD2B25">
      <w:pPr>
        <w:pStyle w:val="c18c26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52"/>
          <w:szCs w:val="52"/>
        </w:rPr>
        <w:t xml:space="preserve">для детей от </w:t>
      </w:r>
      <w:r w:rsidR="004D51A0">
        <w:rPr>
          <w:rStyle w:val="c5"/>
          <w:b/>
          <w:bCs/>
          <w:color w:val="000000"/>
          <w:sz w:val="52"/>
          <w:szCs w:val="52"/>
        </w:rPr>
        <w:t>4</w:t>
      </w:r>
      <w:r>
        <w:rPr>
          <w:rStyle w:val="c5"/>
          <w:b/>
          <w:bCs/>
          <w:color w:val="000000"/>
          <w:sz w:val="52"/>
          <w:szCs w:val="52"/>
        </w:rPr>
        <w:t xml:space="preserve"> до 5 лет</w:t>
      </w:r>
    </w:p>
    <w:p w:rsidR="00CF39B4" w:rsidRDefault="00FD2B25" w:rsidP="00FD2B25">
      <w:pPr>
        <w:pStyle w:val="c18c26"/>
        <w:spacing w:before="0" w:beforeAutospacing="0" w:after="0" w:afterAutospacing="0"/>
        <w:jc w:val="center"/>
        <w:rPr>
          <w:rStyle w:val="c5"/>
          <w:b/>
          <w:bCs/>
          <w:color w:val="000000"/>
          <w:sz w:val="52"/>
          <w:szCs w:val="52"/>
        </w:rPr>
      </w:pPr>
      <w:r>
        <w:rPr>
          <w:rStyle w:val="c5"/>
          <w:b/>
          <w:bCs/>
          <w:color w:val="000000"/>
          <w:sz w:val="52"/>
          <w:szCs w:val="52"/>
        </w:rPr>
        <w:t>Срок реализации программы</w:t>
      </w:r>
      <w:r w:rsidR="004D51A0">
        <w:rPr>
          <w:rStyle w:val="c5"/>
          <w:b/>
          <w:bCs/>
          <w:color w:val="000000"/>
          <w:sz w:val="52"/>
          <w:szCs w:val="52"/>
        </w:rPr>
        <w:t xml:space="preserve"> -1</w:t>
      </w:r>
      <w:r>
        <w:rPr>
          <w:rStyle w:val="c5"/>
          <w:b/>
          <w:bCs/>
          <w:color w:val="000000"/>
          <w:sz w:val="52"/>
          <w:szCs w:val="52"/>
        </w:rPr>
        <w:t xml:space="preserve"> год</w:t>
      </w:r>
    </w:p>
    <w:p w:rsidR="00CF39B4" w:rsidRDefault="00CF39B4" w:rsidP="00FD2B25">
      <w:pPr>
        <w:pStyle w:val="c18c26"/>
        <w:spacing w:before="0" w:beforeAutospacing="0" w:after="0" w:afterAutospacing="0"/>
        <w:jc w:val="center"/>
        <w:rPr>
          <w:rStyle w:val="c5"/>
          <w:b/>
          <w:bCs/>
          <w:color w:val="000000"/>
          <w:sz w:val="52"/>
          <w:szCs w:val="52"/>
        </w:rPr>
      </w:pPr>
    </w:p>
    <w:p w:rsidR="00CF39B4" w:rsidRDefault="00CF39B4" w:rsidP="00FD2B25">
      <w:pPr>
        <w:pStyle w:val="c18c26"/>
        <w:spacing w:before="0" w:beforeAutospacing="0" w:after="0" w:afterAutospacing="0"/>
        <w:jc w:val="center"/>
        <w:rPr>
          <w:rStyle w:val="c5"/>
          <w:b/>
          <w:bCs/>
          <w:color w:val="000000"/>
          <w:sz w:val="52"/>
          <w:szCs w:val="52"/>
        </w:rPr>
      </w:pPr>
    </w:p>
    <w:p w:rsidR="00CF39B4" w:rsidRDefault="00CF39B4" w:rsidP="00FD2B25">
      <w:pPr>
        <w:pStyle w:val="c18c26"/>
        <w:spacing w:before="0" w:beforeAutospacing="0" w:after="0" w:afterAutospacing="0"/>
        <w:jc w:val="center"/>
        <w:rPr>
          <w:rStyle w:val="c5"/>
          <w:b/>
          <w:bCs/>
          <w:color w:val="000000"/>
          <w:sz w:val="52"/>
          <w:szCs w:val="52"/>
        </w:rPr>
      </w:pPr>
    </w:p>
    <w:p w:rsidR="00CF39B4" w:rsidRDefault="00CF39B4" w:rsidP="00FD2B25">
      <w:pPr>
        <w:pStyle w:val="c18c26"/>
        <w:spacing w:before="0" w:beforeAutospacing="0" w:after="0" w:afterAutospacing="0"/>
        <w:jc w:val="center"/>
        <w:rPr>
          <w:rStyle w:val="c5"/>
          <w:b/>
          <w:bCs/>
          <w:color w:val="000000"/>
          <w:sz w:val="52"/>
          <w:szCs w:val="52"/>
        </w:rPr>
      </w:pPr>
    </w:p>
    <w:p w:rsidR="00CF39B4" w:rsidRDefault="00CF39B4" w:rsidP="00FD2B25">
      <w:pPr>
        <w:pStyle w:val="c18c26"/>
        <w:spacing w:before="0" w:beforeAutospacing="0" w:after="0" w:afterAutospacing="0"/>
        <w:jc w:val="center"/>
        <w:rPr>
          <w:rStyle w:val="c5"/>
          <w:b/>
          <w:bCs/>
          <w:color w:val="000000"/>
          <w:sz w:val="52"/>
          <w:szCs w:val="52"/>
        </w:rPr>
      </w:pPr>
    </w:p>
    <w:p w:rsidR="00CF39B4" w:rsidRDefault="00CF39B4" w:rsidP="00FD2B25">
      <w:pPr>
        <w:pStyle w:val="c18c26"/>
        <w:spacing w:before="0" w:beforeAutospacing="0" w:after="0" w:afterAutospacing="0"/>
        <w:jc w:val="center"/>
        <w:rPr>
          <w:rStyle w:val="c5"/>
          <w:b/>
          <w:bCs/>
          <w:color w:val="000000"/>
          <w:sz w:val="52"/>
          <w:szCs w:val="52"/>
        </w:rPr>
      </w:pPr>
    </w:p>
    <w:p w:rsidR="00CF39B4" w:rsidRDefault="00CF39B4" w:rsidP="00CF39B4">
      <w:pPr>
        <w:pStyle w:val="c18c26"/>
        <w:spacing w:before="0" w:beforeAutospacing="0" w:after="0" w:afterAutospacing="0"/>
        <w:jc w:val="right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 Синицина Наталья Николаевна</w:t>
      </w:r>
    </w:p>
    <w:p w:rsidR="00CF39B4" w:rsidRDefault="00CF39B4" w:rsidP="00FD2B25">
      <w:pPr>
        <w:pStyle w:val="c18c26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CF39B4" w:rsidRDefault="00CF39B4" w:rsidP="00FD2B25">
      <w:pPr>
        <w:pStyle w:val="c18c26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CF39B4" w:rsidRDefault="00CF39B4" w:rsidP="00FD2B25">
      <w:pPr>
        <w:pStyle w:val="c18c26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CF39B4" w:rsidRDefault="00CF39B4" w:rsidP="00FD2B25">
      <w:pPr>
        <w:pStyle w:val="c18c26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FD2B25" w:rsidRDefault="00CF39B4" w:rsidP="00FD2B25">
      <w:pPr>
        <w:pStyle w:val="c18c26"/>
        <w:spacing w:before="0" w:beforeAutospacing="0" w:after="0" w:afterAutospacing="0"/>
        <w:jc w:val="center"/>
        <w:rPr>
          <w:rStyle w:val="c5"/>
          <w:b/>
          <w:bCs/>
          <w:color w:val="000000"/>
          <w:sz w:val="52"/>
          <w:szCs w:val="52"/>
        </w:rPr>
      </w:pPr>
      <w:r>
        <w:rPr>
          <w:rStyle w:val="c5"/>
          <w:b/>
          <w:bCs/>
          <w:color w:val="000000"/>
          <w:sz w:val="28"/>
          <w:szCs w:val="28"/>
        </w:rPr>
        <w:t>г.Николаевс 2016г.</w:t>
      </w:r>
      <w:r w:rsidR="00FD2B25">
        <w:rPr>
          <w:rStyle w:val="c5"/>
          <w:b/>
          <w:bCs/>
          <w:color w:val="000000"/>
          <w:sz w:val="52"/>
          <w:szCs w:val="52"/>
        </w:rPr>
        <w:t xml:space="preserve"> </w:t>
      </w:r>
    </w:p>
    <w:p w:rsidR="00CF39B4" w:rsidRDefault="00CF39B4" w:rsidP="00FD2B25">
      <w:pPr>
        <w:pStyle w:val="c17"/>
        <w:spacing w:before="0" w:beforeAutospacing="0" w:after="0" w:afterAutospacing="0"/>
        <w:jc w:val="center"/>
        <w:rPr>
          <w:rStyle w:val="c5"/>
          <w:b/>
          <w:bCs/>
          <w:color w:val="000000"/>
          <w:sz w:val="52"/>
          <w:szCs w:val="52"/>
        </w:rPr>
      </w:pPr>
    </w:p>
    <w:p w:rsidR="00FD2B25" w:rsidRDefault="00FD2B25" w:rsidP="00FD2B25">
      <w:pPr>
        <w:pStyle w:val="c17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lastRenderedPageBreak/>
        <w:t>Пояснительная записка</w:t>
      </w:r>
    </w:p>
    <w:p w:rsidR="00FD2B25" w:rsidRDefault="00FD2B25" w:rsidP="00FD2B25">
      <w:pPr>
        <w:pStyle w:val="c1c1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Современное общество требует от человека применения широкого спектра способностей, развития индивидуальных качеств личности. Одно из первых мест в ряду целей образовании принадлежит подготовке подрастающего поколения к творческому труду. Для того чтобы выжить в ситуации постоянных изменений, чтобы адекватно на них реагировать, человек должен активизировать свой творческий потенциал, основой которого является творческое воображение.</w:t>
      </w:r>
    </w:p>
    <w:p w:rsidR="00FD2B25" w:rsidRDefault="00FD2B25" w:rsidP="00FD2B25">
      <w:pPr>
        <w:pStyle w:val="c1c1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Рисование помогает ребенку познавать окружающий мир, приучает внимательно наблюдать и анализировать формы предметов, развивает зрительную память, пространственное мышление и способность к образному мышлению. Оно учит точности расчета, учит познавать красоту природы, мыслить и чувствовать, воспитывает чувство доброты, сопереживания и сочувствия к окружающим.</w:t>
      </w:r>
    </w:p>
    <w:p w:rsidR="00FD2B25" w:rsidRDefault="00FD2B25" w:rsidP="00FD2B25">
      <w:pPr>
        <w:pStyle w:val="c1c1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Кружковая работа по изобразительному искусству предоставляет неиссякаемые возможности для всестороннего развития детей дошкольного возраста. Встреча с искусством на каждом уровне, обучение детей видению прекрасного в жизни и искусстве, активная творческая деятельность каждого ребенка, радость от сознания красоты – все это воздействует на ум, душу, волю растущего человека, обогащает его духовный мир.</w:t>
      </w:r>
    </w:p>
    <w:p w:rsidR="00FD2B25" w:rsidRDefault="00FD2B25" w:rsidP="00FD2B25">
      <w:pPr>
        <w:pStyle w:val="c15c1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Актуальность состоит в том, что знания не ограничиваются рамками программы. Дети знакомятся с разнообразием нетрадиционных способов рисования, их особенностями, многообразием материалов, используемых в рисовании, учатся на основе полученных знаний создавать свои рисунки. Таким образом, развивается творческая личность, способная применять свои знания и умения в различных ситуациях.</w:t>
      </w:r>
    </w:p>
    <w:p w:rsidR="00FD2B25" w:rsidRDefault="00FD2B25" w:rsidP="00FD2B25">
      <w:pPr>
        <w:pStyle w:val="c15c1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Нетрадиционные техники рисования – важнейшее дело эстетического воспитания, это способы создания нового, оригинального произведения искусства, в котором гармонирует всё: и цвет, и линия, и сюжет. Это огромная возможность для детей думать, пробовать, искать, экспериментировать,а самое главное самовыражаться.</w:t>
      </w:r>
    </w:p>
    <w:p w:rsidR="00FD2B25" w:rsidRDefault="00FD2B25" w:rsidP="00FD2B25">
      <w:pPr>
        <w:pStyle w:val="c14c1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 призван пробудить в ребенке потребность к творчеству, открытиям, поиску нестандартных решений той или иной задачи или проблемы, общению на деловом уровне, а также формированию личностных качеств.</w:t>
      </w:r>
    </w:p>
    <w:p w:rsidR="00FD2B25" w:rsidRDefault="00FD2B25" w:rsidP="00FD2B25">
      <w:pPr>
        <w:pStyle w:val="c15c1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 А. Сухомлинский писал, что «ребенок по своей природе - пытливый исследователь, открыватель мира. Так пусть перед ним открывается чудесный мир в живых красках, ярких и трепетных звуках, в сказке и игре, в собственном творчестве, в стремлении делать добро людям. Через сказку, фантазию, игру, через неповторимое детское творчество — верная дорога к сердцу ребенка».Изобразительное искусство занимает особое место в развитии творческих способностей личности дошкольника, так как лежащая в её основе предмет</w:t>
      </w:r>
      <w:r w:rsidR="001B28FF">
        <w:rPr>
          <w:rStyle w:val="c2"/>
          <w:color w:val="000000"/>
          <w:sz w:val="28"/>
          <w:szCs w:val="28"/>
        </w:rPr>
        <w:t>н</w:t>
      </w:r>
      <w:r>
        <w:rPr>
          <w:rStyle w:val="c2"/>
          <w:color w:val="000000"/>
          <w:sz w:val="28"/>
          <w:szCs w:val="28"/>
        </w:rPr>
        <w:t>о-практическая деятельность обладает значительным развивающим потенциалом.</w:t>
      </w:r>
    </w:p>
    <w:p w:rsidR="00FD2B25" w:rsidRDefault="00FD2B25" w:rsidP="00FD2B25">
      <w:pPr>
        <w:pStyle w:val="c15c1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Рисование необычными материалами и оригинальными техниками позволяет детям ощутить незабываемые положительные эмоции. Эмоции, как известно – это и процесс, и результат практической деятельности, прежде всего художественного творчества. По эмоциям можно судить о том, что в данный момент радует, интересует, подвергает в уныние, волнует ребёнка, что характеризует его сущность, характер, индивидуальность. Дошкольники по природе своей способны сочувствовать литературному герою, разыграть в сложной ролевой игре различные эмоциональные состояния, а вот понять, что есть красота, и научиться выражать себя в изобразительной деятельности – дар, о котором можно только мечтать, но этому можно и научить. Нам, взрослым, необходимо развить в ребёнке чувство красоты. Именно от нас зависит какой – богатой или бедной – будет его духовная жизнь. Следует помнить: если восприятие прекрасного не будет подкреплено участием ребёнка в созидании красоты, то, как считают, в ребёнке формируется «инфантильная восторженность».</w:t>
      </w:r>
    </w:p>
    <w:p w:rsidR="00FD2B25" w:rsidRDefault="00FD2B25" w:rsidP="00FD2B25">
      <w:pPr>
        <w:pStyle w:val="c15c1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FD2B25" w:rsidRDefault="00FD2B25" w:rsidP="00FD2B25">
      <w:pPr>
        <w:pStyle w:val="c1c26"/>
        <w:spacing w:before="0" w:beforeAutospacing="0" w:after="0" w:afterAutospacing="0"/>
        <w:jc w:val="center"/>
        <w:rPr>
          <w:rStyle w:val="c6"/>
          <w:b/>
          <w:bCs/>
          <w:color w:val="000000"/>
          <w:sz w:val="32"/>
          <w:szCs w:val="32"/>
        </w:rPr>
      </w:pPr>
      <w:r>
        <w:rPr>
          <w:rStyle w:val="c6"/>
          <w:b/>
          <w:bCs/>
          <w:color w:val="000000"/>
          <w:sz w:val="32"/>
          <w:szCs w:val="32"/>
        </w:rPr>
        <w:t>Цель программы:</w:t>
      </w:r>
    </w:p>
    <w:p w:rsidR="00FD2B25" w:rsidRDefault="00FD2B25" w:rsidP="00FD2B25">
      <w:pPr>
        <w:pStyle w:val="c1c26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FD2B25" w:rsidRDefault="00FD2B25" w:rsidP="00FD2B25">
      <w:pPr>
        <w:pStyle w:val="c1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ab/>
        <w:t>Основная цель программы - раз</w:t>
      </w:r>
      <w:r w:rsidR="001B28FF">
        <w:rPr>
          <w:rStyle w:val="c2"/>
          <w:color w:val="000000"/>
          <w:sz w:val="28"/>
          <w:szCs w:val="28"/>
        </w:rPr>
        <w:t xml:space="preserve">витие у детей мелкой моторики, </w:t>
      </w:r>
      <w:r>
        <w:rPr>
          <w:rStyle w:val="c2"/>
          <w:color w:val="000000"/>
          <w:sz w:val="28"/>
          <w:szCs w:val="28"/>
        </w:rPr>
        <w:t>творческих способностей, фантазии, воображения средствами нетрадиционного рисования.</w:t>
      </w:r>
    </w:p>
    <w:p w:rsidR="00FD2B25" w:rsidRDefault="00FD2B25" w:rsidP="00FD2B25">
      <w:pPr>
        <w:pStyle w:val="c1c26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t>Задачи:</w:t>
      </w:r>
    </w:p>
    <w:p w:rsidR="00FD2B25" w:rsidRDefault="00FD2B25" w:rsidP="00FD2B25">
      <w:pPr>
        <w:pStyle w:val="c1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20c8"/>
          <w:i/>
          <w:iCs/>
          <w:color w:val="000000"/>
          <w:sz w:val="28"/>
          <w:szCs w:val="28"/>
          <w:u w:val="single"/>
        </w:rPr>
        <w:t>развивающие:</w:t>
      </w:r>
      <w:r>
        <w:rPr>
          <w:rStyle w:val="c2c8"/>
          <w:color w:val="000000"/>
          <w:sz w:val="28"/>
          <w:szCs w:val="28"/>
          <w:u w:val="single"/>
        </w:rPr>
        <w:t> </w:t>
      </w:r>
    </w:p>
    <w:p w:rsidR="00FD2B25" w:rsidRDefault="00FD2B25" w:rsidP="00FD2B25">
      <w:pPr>
        <w:pStyle w:val="c1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Развивать эмоциональную отзывчивость при восприятии картинок, иллюстраций. Обращать внимание детей на выразительные средства, учить замечать сочетание цветов.</w:t>
      </w:r>
    </w:p>
    <w:p w:rsidR="00FD2B25" w:rsidRDefault="00FD2B25" w:rsidP="00FD2B25">
      <w:pPr>
        <w:pStyle w:val="c1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Развивать творческие способности детей.</w:t>
      </w:r>
    </w:p>
    <w:p w:rsidR="00FD2B25" w:rsidRDefault="00FD2B25" w:rsidP="00FD2B25">
      <w:pPr>
        <w:pStyle w:val="c1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27"/>
          <w:color w:val="000000"/>
          <w:sz w:val="28"/>
          <w:szCs w:val="28"/>
        </w:rPr>
        <w:t>• Подводить детей к созданию выразительного образа при изображении предметов и явлений окружающей деятельности.</w:t>
      </w:r>
    </w:p>
    <w:p w:rsidR="00FD2B25" w:rsidRDefault="00FD2B25" w:rsidP="00FD2B25">
      <w:pPr>
        <w:pStyle w:val="c1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20c8"/>
          <w:i/>
          <w:iCs/>
          <w:color w:val="000000"/>
          <w:sz w:val="28"/>
          <w:szCs w:val="28"/>
          <w:u w:val="single"/>
        </w:rPr>
        <w:t>воспитательные:</w:t>
      </w:r>
    </w:p>
    <w:p w:rsidR="00FD2B25" w:rsidRDefault="00FD2B25" w:rsidP="00FD2B25">
      <w:pPr>
        <w:pStyle w:val="c1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Воспитывать у детей интерес к изобразительной деятельности.</w:t>
      </w:r>
    </w:p>
    <w:p w:rsidR="00FD2B25" w:rsidRDefault="00FD2B25" w:rsidP="00FD2B25">
      <w:pPr>
        <w:pStyle w:val="c1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Воспитывать культуру деятельности, формировать навыки сотрудничества.</w:t>
      </w:r>
    </w:p>
    <w:p w:rsidR="00FD2B25" w:rsidRDefault="00FD2B25" w:rsidP="00FD2B25">
      <w:pPr>
        <w:pStyle w:val="c1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20c8"/>
          <w:i/>
          <w:iCs/>
          <w:color w:val="000000"/>
          <w:sz w:val="28"/>
          <w:szCs w:val="28"/>
          <w:u w:val="single"/>
        </w:rPr>
        <w:t>обучающие:</w:t>
      </w:r>
    </w:p>
    <w:p w:rsidR="00FD2B25" w:rsidRDefault="00FD2B25" w:rsidP="00FD2B25">
      <w:pPr>
        <w:pStyle w:val="c1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27"/>
          <w:color w:val="000000"/>
          <w:sz w:val="28"/>
          <w:szCs w:val="28"/>
        </w:rPr>
        <w:t>• Обучать приемам нетрадиционной техники рисования и способам изображения с использованием различных материалов.</w:t>
      </w:r>
    </w:p>
    <w:p w:rsidR="00FD2B25" w:rsidRDefault="00FD2B25" w:rsidP="00FD2B25">
      <w:pPr>
        <w:pStyle w:val="c1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27"/>
          <w:color w:val="000000"/>
          <w:sz w:val="28"/>
          <w:szCs w:val="28"/>
        </w:rPr>
        <w:t>• Знакомить детей с изобразительным искусством разных видов и жанров, учить понимать выразительные средства искусства.</w:t>
      </w:r>
    </w:p>
    <w:p w:rsidR="00FD2B25" w:rsidRDefault="00FD2B25" w:rsidP="00FD2B25">
      <w:pPr>
        <w:pStyle w:val="c1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27"/>
          <w:color w:val="000000"/>
          <w:sz w:val="28"/>
          <w:szCs w:val="28"/>
        </w:rPr>
        <w:t>• Учить детей видеть и понимать красоту природы, произведений классического искусства, окружающих предметов.</w:t>
      </w:r>
    </w:p>
    <w:p w:rsidR="00FD2B25" w:rsidRDefault="00FD2B25" w:rsidP="00FD2B25">
      <w:pPr>
        <w:pStyle w:val="c1c11"/>
        <w:spacing w:before="0" w:beforeAutospacing="0" w:after="0" w:afterAutospacing="0"/>
        <w:jc w:val="both"/>
        <w:rPr>
          <w:rStyle w:val="c2c27"/>
          <w:color w:val="000000"/>
          <w:sz w:val="28"/>
          <w:szCs w:val="28"/>
        </w:rPr>
      </w:pPr>
      <w:r>
        <w:rPr>
          <w:rStyle w:val="c2c27"/>
          <w:color w:val="000000"/>
          <w:sz w:val="28"/>
          <w:szCs w:val="28"/>
        </w:rPr>
        <w:t>• Формировать умение оценивать созданные изображения.</w:t>
      </w:r>
    </w:p>
    <w:p w:rsidR="00FD2B25" w:rsidRDefault="00FD2B25" w:rsidP="00FD2B25">
      <w:pPr>
        <w:pStyle w:val="c1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FD2B25" w:rsidRDefault="00FD2B25" w:rsidP="00FD2B25">
      <w:pPr>
        <w:pStyle w:val="c1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FD2B25" w:rsidRDefault="00FD2B25" w:rsidP="00FD2B25">
      <w:pPr>
        <w:pStyle w:val="c1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FD2B25" w:rsidRDefault="00FD2B25" w:rsidP="00FD2B25">
      <w:pPr>
        <w:pStyle w:val="c1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1B28FF" w:rsidRDefault="001B28FF" w:rsidP="00FD2B25">
      <w:pPr>
        <w:pStyle w:val="c14c26"/>
        <w:spacing w:before="0" w:beforeAutospacing="0" w:after="0" w:afterAutospacing="0"/>
        <w:jc w:val="center"/>
        <w:rPr>
          <w:rStyle w:val="c6"/>
          <w:b/>
          <w:bCs/>
          <w:color w:val="000000"/>
          <w:sz w:val="32"/>
          <w:szCs w:val="32"/>
        </w:rPr>
      </w:pPr>
    </w:p>
    <w:p w:rsidR="00FD2B25" w:rsidRDefault="00FD2B25" w:rsidP="00FD2B25">
      <w:pPr>
        <w:pStyle w:val="c14c26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lastRenderedPageBreak/>
        <w:t>Особенности программы.</w:t>
      </w:r>
    </w:p>
    <w:p w:rsidR="00FD2B25" w:rsidRDefault="001B28FF" w:rsidP="00FD2B25">
      <w:pPr>
        <w:pStyle w:val="c14c1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Особенности программы – это </w:t>
      </w:r>
      <w:r w:rsidR="00FD2B25">
        <w:rPr>
          <w:rStyle w:val="c2"/>
          <w:color w:val="000000"/>
          <w:sz w:val="28"/>
          <w:szCs w:val="28"/>
        </w:rPr>
        <w:t>развитие индивидуальности каждого ребенка, от непроизвольных движений к ограничению их, к зрительному контролю, к разнообразию форм движения, затем к осознанному использованию приобретенного опыта в рисунке. Постепенно у ребенка появляется умение изображать предметы, передавая их выразительный характер. Это свидетельствует о дальнейшем развитии способностей.</w:t>
      </w:r>
    </w:p>
    <w:p w:rsidR="00FD2B25" w:rsidRDefault="00FD2B25" w:rsidP="00FD2B25">
      <w:pPr>
        <w:pStyle w:val="c14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Ведущая идея данной программы — создание комфортной среды общения, развитие способностей, творческого потенциала каждого ребенка и его самореализации.</w:t>
      </w:r>
    </w:p>
    <w:p w:rsidR="00FD2B25" w:rsidRDefault="00FD2B25" w:rsidP="00FD2B25">
      <w:pPr>
        <w:pStyle w:val="c11c14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Исследования показали, что занятия рисованием формируют мотивационно-потребностную сторону их продуктивной деятельности, способствуют сенсорному развитию детей, дифференциации восприятия, мелких движений руки, а также обеспечивают развитие произвольного внимания, воображения, речи, коммуникации.</w:t>
      </w:r>
    </w:p>
    <w:p w:rsidR="00FD2B25" w:rsidRDefault="00FD2B25" w:rsidP="00FD2B25">
      <w:pPr>
        <w:pStyle w:val="c14c1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Работа по данному направлению проводится следующим образом.</w:t>
      </w:r>
    </w:p>
    <w:p w:rsidR="00FD2B25" w:rsidRDefault="00FD2B25" w:rsidP="00FD2B25">
      <w:pPr>
        <w:pStyle w:val="c14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20"/>
          <w:i/>
          <w:iCs/>
          <w:color w:val="000000"/>
          <w:sz w:val="28"/>
          <w:szCs w:val="28"/>
        </w:rPr>
        <w:t> Первый этап</w:t>
      </w:r>
      <w:r>
        <w:rPr>
          <w:rStyle w:val="c2"/>
          <w:color w:val="000000"/>
          <w:sz w:val="28"/>
          <w:szCs w:val="28"/>
        </w:rPr>
        <w:t> направлен на формирование эмоционального контакта, потребности в общении с взрослым и включает сенсорные, подвижные, пальчиковые игры.</w:t>
      </w:r>
    </w:p>
    <w:p w:rsidR="00FD2B25" w:rsidRDefault="00FD2B25" w:rsidP="00FD2B25">
      <w:pPr>
        <w:pStyle w:val="c14c1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Стремясь установить доверительные отношения, взрослый обращается к ребенку по имени, с улыбкой, осуществляет тактильный контакт, часто берет ребенка на руки; проявляет внимание к настроению, желаниям, чувствам. Обучение проводится в мягкой форме без </w:t>
      </w:r>
      <w:r w:rsidR="001B28FF">
        <w:rPr>
          <w:rStyle w:val="c2"/>
          <w:color w:val="000000"/>
          <w:sz w:val="28"/>
          <w:szCs w:val="28"/>
        </w:rPr>
        <w:t>настойчивости</w:t>
      </w:r>
      <w:r>
        <w:rPr>
          <w:rStyle w:val="c2"/>
          <w:color w:val="000000"/>
          <w:sz w:val="28"/>
          <w:szCs w:val="28"/>
        </w:rPr>
        <w:t>.</w:t>
      </w:r>
    </w:p>
    <w:p w:rsidR="00FD2B25" w:rsidRDefault="00FD2B25" w:rsidP="001B28FF">
      <w:pPr>
        <w:pStyle w:val="c14c1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целях улучшения настроения ребенка организуются сенсорные игры с эмоционально яркими впечатлениями: музыкой, светом, водой, воздушными шарами, мыльными пузырями.</w:t>
      </w:r>
    </w:p>
    <w:p w:rsidR="00FD2B25" w:rsidRDefault="00FD2B25" w:rsidP="00FD2B25">
      <w:pPr>
        <w:pStyle w:val="c14c1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Непосредственно – эмоциональное общение с ребенком, деловое взаимодействие проводили в форме игры. Взрослый учит жестом и словом выражать свое отношение к игрушке, людям. Он демонстрирует семиотическое значение движений, несущих различный обобщенный смысл, при этом связывая их с образом песен, стихов, потешек: пожать плечами, покачать головой (как «мишка»), топнуть ножкой («рассердился мишка»), погрозить пальчиком (как курочка в песенке «Цыплята»). Все это отражает смысл ситуации, помогает использовать эти знаки в общении. Взрослый побуждает малышей действовать самостоятельно, замечать и поддерживать инициативные действия других детей.</w:t>
      </w:r>
    </w:p>
    <w:p w:rsidR="00FD2B25" w:rsidRDefault="00FD2B25" w:rsidP="00FD2B25">
      <w:pPr>
        <w:pStyle w:val="c14c1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Переход ко второму этапу возможен при преимущественном решении задач первого этапа. Однако они тесно связаны друг с другом.</w:t>
      </w:r>
    </w:p>
    <w:p w:rsidR="00FD2B25" w:rsidRDefault="00FD2B25" w:rsidP="00FD2B25">
      <w:pPr>
        <w:pStyle w:val="c14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c20"/>
          <w:i/>
          <w:iCs/>
          <w:color w:val="000000"/>
          <w:sz w:val="28"/>
          <w:szCs w:val="28"/>
        </w:rPr>
        <w:t>Второй этап</w:t>
      </w:r>
      <w:r>
        <w:rPr>
          <w:rStyle w:val="c2"/>
          <w:color w:val="000000"/>
          <w:sz w:val="28"/>
          <w:szCs w:val="28"/>
        </w:rPr>
        <w:t> направлен на развитие зрительного внимания,</w:t>
      </w:r>
    </w:p>
    <w:p w:rsidR="00FD2B25" w:rsidRDefault="00FD2B25" w:rsidP="00FD2B25">
      <w:pPr>
        <w:pStyle w:val="c14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образного видения, восприятия предметов и их свойств (величины, формы, цвета, количества деталей).</w:t>
      </w:r>
    </w:p>
    <w:p w:rsidR="00FD2B25" w:rsidRDefault="00FD2B25" w:rsidP="00FD2B25">
      <w:pPr>
        <w:pStyle w:val="c14c1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этом этапе проводится работа по совершенствованию и дифференциации мелких движений пальцев, кисти рук, зрительно - двигательной координации. С этой целью подобрана серия пальчиковых игр («Намотаем клубочек ниток», «Собери снеговика» и т.д.).</w:t>
      </w:r>
    </w:p>
    <w:p w:rsidR="00FD2B25" w:rsidRDefault="00FD2B25" w:rsidP="00FD2B25">
      <w:pPr>
        <w:pStyle w:val="c14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 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c20"/>
          <w:i/>
          <w:iCs/>
          <w:color w:val="000000"/>
          <w:sz w:val="28"/>
          <w:szCs w:val="28"/>
        </w:rPr>
        <w:t>Третий этап</w:t>
      </w:r>
      <w:r>
        <w:rPr>
          <w:rStyle w:val="c2"/>
          <w:color w:val="000000"/>
          <w:sz w:val="28"/>
          <w:szCs w:val="28"/>
        </w:rPr>
        <w:t> - реализуются задачи по установлению с детьми в процессе взаимодействия не только эмоционально-личностных, но и голосовых и деловых контактов, а также оказанию адекватных способов помощи детям и достижению совместного результата практической деятельности на основе общения. При этом важным моментом является формирован</w:t>
      </w:r>
      <w:r w:rsidR="001B28FF">
        <w:rPr>
          <w:rStyle w:val="c2"/>
          <w:color w:val="000000"/>
          <w:sz w:val="28"/>
          <w:szCs w:val="28"/>
        </w:rPr>
        <w:t>ие положительной мотивационно–</w:t>
      </w:r>
      <w:r>
        <w:rPr>
          <w:rStyle w:val="c2"/>
          <w:color w:val="000000"/>
          <w:sz w:val="28"/>
          <w:szCs w:val="28"/>
        </w:rPr>
        <w:t>потребностной основы изобразительной деятельности, интереса к её результатам.</w:t>
      </w:r>
    </w:p>
    <w:p w:rsidR="00FD2B25" w:rsidRDefault="00FD2B25" w:rsidP="00FD2B25">
      <w:pPr>
        <w:pStyle w:val="c14c1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этом этапе обучали ребенка работать с различными инструментами, материалами, изготовлению рисунков с использованием различных художественных техник (пальчики - палитра, печать от руки, печатка, тампонирование и т.д.).</w:t>
      </w:r>
    </w:p>
    <w:p w:rsidR="00FD2B25" w:rsidRDefault="00FD2B25" w:rsidP="00FD2B25">
      <w:pPr>
        <w:pStyle w:val="c14c1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Для формирования игровой мотивации использовали прием «многослойного» рисования, т.е. повторного обращения к рисунку, что вызывало у детей доброе отношение к «своему» персонажу, желание помогать ему.</w:t>
      </w:r>
    </w:p>
    <w:p w:rsidR="00FD2B25" w:rsidRDefault="00FD2B25" w:rsidP="00FD2B25">
      <w:pPr>
        <w:pStyle w:val="c14c1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 пониманию необходимости действовать совместно с взрослым подводили через сочетание в занятии индивидуальной и совместной деятельности, через принятие трех позиций по отношению к партнеру: ребенок «над» партнером — ребенок «подчинен» партнеру — ребенок «на равных» с партнером. В процессе совместной деятельности подчеркивали, что вместе рисовать интереснее и быстрее, что мы помогаем друг другу в работе. Важно, что рисунок выполнял функцию наглядной оценки успешности взаимодействия.</w:t>
      </w:r>
    </w:p>
    <w:p w:rsidR="00FD2B25" w:rsidRDefault="00FD2B25" w:rsidP="00FD2B25">
      <w:pPr>
        <w:pStyle w:val="c14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При обучении рисованию учитывали индивидуально-типологические особенности детей (для одних детей важно изобразительно описать ситуацию, другие стараются выразить взаимоотношения пер</w:t>
      </w:r>
      <w:r w:rsidR="004D51A0">
        <w:rPr>
          <w:rStyle w:val="c2"/>
          <w:color w:val="000000"/>
          <w:sz w:val="28"/>
          <w:szCs w:val="28"/>
        </w:rPr>
        <w:t xml:space="preserve">сонажей, настроение) </w:t>
      </w:r>
      <w:r w:rsidR="001B28FF">
        <w:rPr>
          <w:rStyle w:val="c2"/>
          <w:color w:val="000000"/>
          <w:sz w:val="28"/>
          <w:szCs w:val="28"/>
        </w:rPr>
        <w:t xml:space="preserve">и </w:t>
      </w:r>
      <w:r>
        <w:rPr>
          <w:rStyle w:val="c2"/>
          <w:color w:val="000000"/>
          <w:sz w:val="28"/>
          <w:szCs w:val="28"/>
        </w:rPr>
        <w:t>оказывали детям разные виды помощи: словесную, направляющую, обучающую.</w:t>
      </w:r>
    </w:p>
    <w:p w:rsidR="00FD2B25" w:rsidRDefault="00FD2B25" w:rsidP="00FD2B25">
      <w:pPr>
        <w:pStyle w:val="c14c1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Для создания выразительного художественного образа использовали интегрирование аппликации и рисования, комбинирование различных способов изображения, материалов в одном изображаемом образе. Особое значение </w:t>
      </w:r>
      <w:r w:rsidR="001B28FF">
        <w:rPr>
          <w:rStyle w:val="c2"/>
          <w:color w:val="000000"/>
          <w:sz w:val="28"/>
          <w:szCs w:val="28"/>
        </w:rPr>
        <w:t xml:space="preserve">придавали материалу, </w:t>
      </w:r>
      <w:r>
        <w:rPr>
          <w:rStyle w:val="c2"/>
          <w:color w:val="000000"/>
          <w:sz w:val="28"/>
          <w:szCs w:val="28"/>
        </w:rPr>
        <w:t>которым дети могут рисовать: палочка с ватой, цветы, семена, листья растений, еловые ветки, опилки и т.д.</w:t>
      </w:r>
    </w:p>
    <w:p w:rsidR="00FD2B25" w:rsidRDefault="00FD2B25" w:rsidP="00FD2B25">
      <w:pPr>
        <w:pStyle w:val="c14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данном этапе реализуется задача развития у детей умения искать и находить сходство рисунка с предметом и называть его; способность понимать, «читать» свой рисунок, находить среди работ свой рисунок.</w:t>
      </w:r>
    </w:p>
    <w:p w:rsidR="00FD2B25" w:rsidRDefault="00FD2B25" w:rsidP="00FD2B25">
      <w:pPr>
        <w:pStyle w:val="c14c1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Для формирования положительной мотивационно – потребностной основы изобразительной деятельности и интереса к её результатам использовали приемы:</w:t>
      </w:r>
    </w:p>
    <w:p w:rsidR="00FD2B25" w:rsidRDefault="00FD2B25" w:rsidP="00FD2B25">
      <w:pPr>
        <w:pStyle w:val="c14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-</w:t>
      </w:r>
      <w:r>
        <w:rPr>
          <w:rStyle w:val="c2"/>
          <w:color w:val="000000"/>
          <w:sz w:val="28"/>
          <w:szCs w:val="28"/>
        </w:rPr>
        <w:t>показ изготовленных рисунков и обыгрывание уже готовых изображений;</w:t>
      </w:r>
    </w:p>
    <w:p w:rsidR="00FD2B25" w:rsidRDefault="00FD2B25" w:rsidP="00FD2B25">
      <w:pPr>
        <w:pStyle w:val="c14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-демонстрация рисунков на выставках в группе, учреждении;</w:t>
      </w:r>
    </w:p>
    <w:p w:rsidR="00FD2B25" w:rsidRDefault="001B28FF" w:rsidP="00FD2B25">
      <w:pPr>
        <w:pStyle w:val="c14c11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="00FD2B25">
        <w:rPr>
          <w:rStyle w:val="c2"/>
          <w:color w:val="000000"/>
          <w:sz w:val="28"/>
          <w:szCs w:val="28"/>
        </w:rPr>
        <w:t>оформление и рассматривание альбомов с детскими рисунками.</w:t>
      </w:r>
    </w:p>
    <w:p w:rsidR="00FD2B25" w:rsidRDefault="00FD2B25" w:rsidP="00FD2B25">
      <w:pPr>
        <w:pStyle w:val="c14c11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FD2B25" w:rsidRDefault="00FD2B25" w:rsidP="00FD2B25">
      <w:pPr>
        <w:pStyle w:val="c14c11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FD2B25" w:rsidRDefault="00FD2B25" w:rsidP="00FD2B25">
      <w:pPr>
        <w:pStyle w:val="c14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FD2B25" w:rsidRDefault="00FD2B25" w:rsidP="00FD2B25">
      <w:pPr>
        <w:pStyle w:val="c14c26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lastRenderedPageBreak/>
        <w:t>Особенность возрастной группы</w:t>
      </w:r>
    </w:p>
    <w:p w:rsidR="00FD2B25" w:rsidRDefault="00FD2B25" w:rsidP="00FD2B25">
      <w:pPr>
        <w:pStyle w:val="c1c1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Каждый ребенок рождается художником. Нужно только помочь ему разбудить в себе творческие способности, открыть его сердце добру и красоте, помочь осознать свое место и назначение в этом прекрасном беспредельном мире. Чем раньше мы будем развивать эмоциональный и чувственный мир ребенка, тем ярче будет он сам и продукты его творчества.</w:t>
      </w:r>
    </w:p>
    <w:p w:rsidR="00FD2B25" w:rsidRDefault="001B28FF" w:rsidP="00FD2B25">
      <w:pPr>
        <w:pStyle w:val="c15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Организуя кружковую работу </w:t>
      </w:r>
      <w:r w:rsidR="00FD2B25">
        <w:rPr>
          <w:rStyle w:val="c2"/>
          <w:color w:val="000000"/>
          <w:sz w:val="28"/>
          <w:szCs w:val="28"/>
        </w:rPr>
        <w:t>по нетрадиционному рисованию, важно помнить, что для успешного овладения детьми умениями и навыками необходимо учитывать возрастные и индивидуальные особенности детей, их желания и интересы. С возрастом ребёнка расширяется содержание, усложняются элементы, форма бумаги, выделяются новые средства выразительности</w:t>
      </w:r>
    </w:p>
    <w:p w:rsidR="00FD2B25" w:rsidRDefault="001B28FF" w:rsidP="00FD2B25">
      <w:pPr>
        <w:pStyle w:val="c14c1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27"/>
          <w:color w:val="000000"/>
          <w:sz w:val="28"/>
          <w:szCs w:val="28"/>
        </w:rPr>
        <w:t>Так как дет</w:t>
      </w:r>
      <w:r w:rsidR="004D51A0">
        <w:rPr>
          <w:rStyle w:val="c2c27"/>
          <w:color w:val="000000"/>
          <w:sz w:val="28"/>
          <w:szCs w:val="28"/>
        </w:rPr>
        <w:t>ям</w:t>
      </w:r>
      <w:r>
        <w:rPr>
          <w:rStyle w:val="c2c27"/>
          <w:color w:val="000000"/>
          <w:sz w:val="28"/>
          <w:szCs w:val="28"/>
        </w:rPr>
        <w:t xml:space="preserve"> от </w:t>
      </w:r>
      <w:r w:rsidR="004D51A0">
        <w:rPr>
          <w:rStyle w:val="c2c27"/>
          <w:color w:val="000000"/>
          <w:sz w:val="28"/>
          <w:szCs w:val="28"/>
        </w:rPr>
        <w:t>4</w:t>
      </w:r>
      <w:r>
        <w:rPr>
          <w:rStyle w:val="c2c27"/>
          <w:color w:val="000000"/>
          <w:sz w:val="28"/>
          <w:szCs w:val="28"/>
        </w:rPr>
        <w:t xml:space="preserve"> до 5 лет</w:t>
      </w:r>
      <w:r w:rsidR="00FD2B25">
        <w:rPr>
          <w:rStyle w:val="c2c27"/>
          <w:color w:val="000000"/>
          <w:sz w:val="28"/>
          <w:szCs w:val="28"/>
        </w:rPr>
        <w:t xml:space="preserve">, </w:t>
      </w:r>
      <w:r w:rsidR="004D51A0">
        <w:rPr>
          <w:rStyle w:val="c2c27"/>
          <w:color w:val="000000"/>
          <w:sz w:val="28"/>
          <w:szCs w:val="28"/>
        </w:rPr>
        <w:t>нравится заниматься</w:t>
      </w:r>
      <w:r w:rsidR="00FD2B25">
        <w:rPr>
          <w:rStyle w:val="c2c27"/>
          <w:color w:val="000000"/>
          <w:sz w:val="28"/>
          <w:szCs w:val="28"/>
        </w:rPr>
        <w:t xml:space="preserve"> нетрадиционным рисованием, то на занятиях их лучше начинать знакомить с самыми простыми методиками: рисованием руками и штампованием</w:t>
      </w:r>
    </w:p>
    <w:p w:rsidR="00FD2B25" w:rsidRDefault="00FD2B25" w:rsidP="00FD2B25">
      <w:pPr>
        <w:pStyle w:val="c14c26"/>
        <w:spacing w:before="0" w:beforeAutospacing="0" w:after="0" w:afterAutospacing="0"/>
        <w:jc w:val="center"/>
        <w:rPr>
          <w:rStyle w:val="c6"/>
          <w:b/>
          <w:bCs/>
          <w:color w:val="000000"/>
          <w:sz w:val="32"/>
          <w:szCs w:val="32"/>
        </w:rPr>
      </w:pPr>
    </w:p>
    <w:p w:rsidR="00FD2B25" w:rsidRDefault="001B28FF" w:rsidP="00FD2B25">
      <w:pPr>
        <w:pStyle w:val="c14c26"/>
        <w:spacing w:before="0" w:beforeAutospacing="0" w:after="0" w:afterAutospacing="0"/>
        <w:jc w:val="center"/>
        <w:rPr>
          <w:rStyle w:val="c6"/>
          <w:b/>
          <w:bCs/>
          <w:color w:val="000000"/>
          <w:sz w:val="32"/>
          <w:szCs w:val="32"/>
        </w:rPr>
      </w:pPr>
      <w:r>
        <w:rPr>
          <w:rStyle w:val="c6"/>
          <w:b/>
          <w:bCs/>
          <w:color w:val="000000"/>
          <w:sz w:val="32"/>
          <w:szCs w:val="32"/>
        </w:rPr>
        <w:t xml:space="preserve">Основные способы </w:t>
      </w:r>
      <w:r w:rsidR="00FA6CAA">
        <w:rPr>
          <w:rStyle w:val="c6"/>
          <w:b/>
          <w:bCs/>
          <w:color w:val="000000"/>
          <w:sz w:val="32"/>
          <w:szCs w:val="32"/>
        </w:rPr>
        <w:t xml:space="preserve">и формы </w:t>
      </w:r>
      <w:r w:rsidR="00FD2B25">
        <w:rPr>
          <w:rStyle w:val="c6"/>
          <w:b/>
          <w:bCs/>
          <w:color w:val="000000"/>
          <w:sz w:val="32"/>
          <w:szCs w:val="32"/>
        </w:rPr>
        <w:t>работы с детьми</w:t>
      </w:r>
    </w:p>
    <w:p w:rsidR="00FD2B25" w:rsidRDefault="00FD2B25" w:rsidP="00FD2B25">
      <w:pPr>
        <w:pStyle w:val="c14c26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FD2B25" w:rsidRDefault="00FD2B25" w:rsidP="00FD2B25">
      <w:pPr>
        <w:pStyle w:val="c14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4"/>
          <w:color w:val="373737"/>
          <w:sz w:val="30"/>
          <w:szCs w:val="30"/>
        </w:rPr>
        <w:t> </w:t>
      </w:r>
      <w:r>
        <w:rPr>
          <w:rStyle w:val="c54"/>
          <w:color w:val="373737"/>
          <w:sz w:val="30"/>
          <w:szCs w:val="30"/>
        </w:rPr>
        <w:tab/>
      </w:r>
      <w:r w:rsidRPr="00C23482">
        <w:rPr>
          <w:rStyle w:val="c54"/>
          <w:sz w:val="30"/>
          <w:szCs w:val="30"/>
        </w:rPr>
        <w:t xml:space="preserve">Программа предполагает проведение одного занятия в неделю, во вторую половину дня в рамках работы кружка </w:t>
      </w:r>
      <w:r w:rsidR="00FA6CAA">
        <w:rPr>
          <w:rStyle w:val="c54"/>
          <w:sz w:val="30"/>
          <w:szCs w:val="30"/>
        </w:rPr>
        <w:t xml:space="preserve">по </w:t>
      </w:r>
      <w:r w:rsidRPr="00C23482">
        <w:rPr>
          <w:rStyle w:val="c54"/>
          <w:sz w:val="30"/>
          <w:szCs w:val="30"/>
        </w:rPr>
        <w:t>изо</w:t>
      </w:r>
      <w:r w:rsidR="00FA6CAA">
        <w:rPr>
          <w:rStyle w:val="c54"/>
          <w:sz w:val="30"/>
          <w:szCs w:val="30"/>
        </w:rPr>
        <w:t xml:space="preserve">бразительной </w:t>
      </w:r>
      <w:r w:rsidRPr="00C23482">
        <w:rPr>
          <w:rStyle w:val="c54"/>
          <w:sz w:val="30"/>
          <w:szCs w:val="30"/>
        </w:rPr>
        <w:t xml:space="preserve">деятельности. </w:t>
      </w:r>
      <w:r>
        <w:rPr>
          <w:rStyle w:val="c54"/>
          <w:color w:val="373737"/>
          <w:sz w:val="30"/>
          <w:szCs w:val="30"/>
        </w:rPr>
        <w:t>Общее количество за</w:t>
      </w:r>
      <w:r w:rsidR="004D51A0">
        <w:rPr>
          <w:rStyle w:val="c54"/>
          <w:color w:val="373737"/>
          <w:sz w:val="30"/>
          <w:szCs w:val="30"/>
        </w:rPr>
        <w:t>нятий в год -36., время занятий</w:t>
      </w:r>
      <w:r w:rsidR="00FA6CAA">
        <w:rPr>
          <w:rStyle w:val="c54"/>
          <w:color w:val="373737"/>
          <w:sz w:val="30"/>
          <w:szCs w:val="30"/>
        </w:rPr>
        <w:t>–20 минут</w:t>
      </w:r>
    </w:p>
    <w:p w:rsidR="00FD2B25" w:rsidRDefault="00FD2B25" w:rsidP="00FD2B25">
      <w:pPr>
        <w:pStyle w:val="c14c1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Программа ориентирована на рабо</w:t>
      </w:r>
      <w:r w:rsidR="00FA6CAA">
        <w:rPr>
          <w:rStyle w:val="c2"/>
          <w:color w:val="000000"/>
          <w:sz w:val="28"/>
          <w:szCs w:val="28"/>
        </w:rPr>
        <w:t xml:space="preserve">ту с воспитанниками в возрасте 4-5 лет </w:t>
      </w:r>
    </w:p>
    <w:bookmarkStart w:id="0" w:name="b63e4e0e834231b4e377eb986d232e921a31b136"/>
    <w:p w:rsidR="00FD2B25" w:rsidRDefault="00384A7F" w:rsidP="00FD2B25">
      <w:r>
        <w:fldChar w:fldCharType="begin"/>
      </w:r>
      <w:r w:rsidR="00FD2B25">
        <w:instrText xml:space="preserve"> HYPERLINK "http://nsportal.ru/detskiy-sad/risovanie/2014/05/22/rabochaya-programma-po-netraditsionnomu-risovaniyu-v-mladshey" </w:instrText>
      </w:r>
      <w:r>
        <w:fldChar w:fldCharType="end"/>
      </w:r>
      <w:bookmarkStart w:id="1" w:name="1"/>
      <w:bookmarkEnd w:id="0"/>
      <w:r>
        <w:fldChar w:fldCharType="begin"/>
      </w:r>
      <w:r w:rsidR="00FD2B25">
        <w:instrText xml:space="preserve"> HYPERLINK "http://nsportal.ru/detskiy-sad/risovanie/2014/05/22/rabochaya-programma-po-netraditsionnomu-risovaniyu-v-mladshey" </w:instrText>
      </w:r>
      <w:r>
        <w:fldChar w:fldCharType="end"/>
      </w:r>
      <w:bookmarkEnd w:id="1"/>
    </w:p>
    <w:tbl>
      <w:tblPr>
        <w:tblW w:w="9327" w:type="dxa"/>
        <w:tblInd w:w="40" w:type="dxa"/>
        <w:tblCellMar>
          <w:left w:w="0" w:type="dxa"/>
          <w:right w:w="0" w:type="dxa"/>
        </w:tblCellMar>
        <w:tblLook w:val="0000"/>
      </w:tblPr>
      <w:tblGrid>
        <w:gridCol w:w="2360"/>
        <w:gridCol w:w="1985"/>
        <w:gridCol w:w="2409"/>
        <w:gridCol w:w="2573"/>
      </w:tblGrid>
      <w:tr w:rsidR="00FD2B25" w:rsidTr="00FA6CAA">
        <w:trPr>
          <w:trHeight w:val="647"/>
        </w:trPr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D2B25" w:rsidRDefault="00FD2B25" w:rsidP="00C97B1A">
            <w:pPr>
              <w:pStyle w:val="c18c11c39"/>
              <w:spacing w:before="0" w:beforeAutospacing="0" w:after="0" w:afterAutospacing="0"/>
              <w:ind w:left="34" w:right="10"/>
              <w:jc w:val="both"/>
              <w:rPr>
                <w:rStyle w:val="c40"/>
                <w:color w:val="000000"/>
              </w:rPr>
            </w:pPr>
            <w:r>
              <w:rPr>
                <w:rStyle w:val="c40"/>
                <w:color w:val="000000"/>
              </w:rPr>
              <w:t>Продолжительность</w:t>
            </w:r>
          </w:p>
          <w:p w:rsidR="00FA6CAA" w:rsidRDefault="00FA6CAA" w:rsidP="00C97B1A">
            <w:pPr>
              <w:pStyle w:val="c18c11c39"/>
              <w:spacing w:before="0" w:beforeAutospacing="0" w:after="0" w:afterAutospacing="0"/>
              <w:ind w:left="34" w:right="1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40"/>
                <w:color w:val="000000"/>
              </w:rPr>
              <w:t xml:space="preserve">занятия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D2B25" w:rsidRDefault="00FD2B25" w:rsidP="00C97B1A">
            <w:pPr>
              <w:pStyle w:val="c18c1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40"/>
                <w:color w:val="000000"/>
              </w:rPr>
              <w:t>Периодичность</w:t>
            </w:r>
          </w:p>
          <w:p w:rsidR="00FD2B25" w:rsidRDefault="00FD2B25" w:rsidP="00C97B1A">
            <w:pPr>
              <w:pStyle w:val="c18c1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40"/>
                <w:color w:val="000000"/>
              </w:rPr>
              <w:t>в неделю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D2B25" w:rsidRDefault="00FA6CAA" w:rsidP="00C97B1A">
            <w:pPr>
              <w:pStyle w:val="c18c11c62"/>
              <w:spacing w:before="0" w:beforeAutospacing="0" w:after="0" w:afterAutospacing="0"/>
              <w:ind w:left="390" w:right="20" w:hanging="352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40"/>
                <w:color w:val="000000"/>
              </w:rPr>
              <w:t>Кол-во занятий</w:t>
            </w:r>
            <w:r w:rsidR="00FD2B25">
              <w:rPr>
                <w:rStyle w:val="c40"/>
                <w:color w:val="000000"/>
              </w:rPr>
              <w:t xml:space="preserve"> в неделю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D2B25" w:rsidRDefault="00FA6CAA" w:rsidP="00C97B1A">
            <w:pPr>
              <w:pStyle w:val="c18c11c65"/>
              <w:spacing w:before="0" w:beforeAutospacing="0" w:after="0" w:afterAutospacing="0"/>
              <w:ind w:left="34" w:right="44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40"/>
                <w:color w:val="000000"/>
              </w:rPr>
              <w:t>Кол-во занятий</w:t>
            </w:r>
            <w:r w:rsidR="00FD2B25">
              <w:rPr>
                <w:rStyle w:val="c40"/>
                <w:color w:val="000000"/>
              </w:rPr>
              <w:t xml:space="preserve"> в год</w:t>
            </w:r>
          </w:p>
        </w:tc>
      </w:tr>
      <w:tr w:rsidR="004D51A0" w:rsidTr="008C58E1">
        <w:trPr>
          <w:trHeight w:val="435"/>
        </w:trPr>
        <w:tc>
          <w:tcPr>
            <w:tcW w:w="93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D51A0" w:rsidRDefault="004D51A0" w:rsidP="00C97B1A">
            <w:pPr>
              <w:pStyle w:val="c1c1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FA6CAA" w:rsidTr="00FA6CAA">
        <w:trPr>
          <w:trHeight w:val="435"/>
        </w:trPr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A6CAA" w:rsidRPr="00FA6CAA" w:rsidRDefault="00FA6CAA" w:rsidP="00FA6CAA">
            <w:pPr>
              <w:pStyle w:val="a3"/>
              <w:rPr>
                <w:rStyle w:val="c40"/>
                <w:rFonts w:ascii="Times New Roman" w:hAnsi="Times New Roman" w:cs="Times New Roman"/>
                <w:color w:val="000000"/>
              </w:rPr>
            </w:pPr>
            <w:r>
              <w:rPr>
                <w:rStyle w:val="c40"/>
                <w:rFonts w:ascii="Times New Roman" w:hAnsi="Times New Roman" w:cs="Times New Roman"/>
                <w:color w:val="000000"/>
              </w:rPr>
              <w:t xml:space="preserve"> 20 мин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A6CAA" w:rsidRDefault="00FA6CAA" w:rsidP="00C97B1A">
            <w:pPr>
              <w:pStyle w:val="c1c11"/>
              <w:spacing w:before="0" w:beforeAutospacing="0" w:after="0" w:afterAutospacing="0"/>
              <w:jc w:val="both"/>
              <w:rPr>
                <w:rStyle w:val="c40"/>
                <w:color w:val="000000"/>
              </w:rPr>
            </w:pPr>
            <w:r>
              <w:rPr>
                <w:rStyle w:val="c40"/>
                <w:color w:val="000000"/>
              </w:rPr>
              <w:t>1 раз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A6CAA" w:rsidRDefault="00FA6CAA" w:rsidP="00C97B1A">
            <w:pPr>
              <w:pStyle w:val="c1c11"/>
              <w:spacing w:before="0" w:beforeAutospacing="0" w:after="0" w:afterAutospacing="0"/>
              <w:jc w:val="both"/>
              <w:rPr>
                <w:rStyle w:val="c40"/>
                <w:color w:val="000000"/>
              </w:rPr>
            </w:pPr>
            <w:r>
              <w:rPr>
                <w:rStyle w:val="c40"/>
                <w:color w:val="000000"/>
              </w:rPr>
              <w:t>1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A6CAA" w:rsidRDefault="00FA6CAA" w:rsidP="00C97B1A">
            <w:pPr>
              <w:pStyle w:val="c1c11"/>
              <w:spacing w:before="0" w:beforeAutospacing="0" w:after="0" w:afterAutospacing="0"/>
              <w:jc w:val="both"/>
              <w:rPr>
                <w:rStyle w:val="c40"/>
                <w:color w:val="000000"/>
              </w:rPr>
            </w:pPr>
            <w:r>
              <w:rPr>
                <w:rStyle w:val="c40"/>
                <w:color w:val="000000"/>
              </w:rPr>
              <w:t>36</w:t>
            </w:r>
          </w:p>
        </w:tc>
      </w:tr>
    </w:tbl>
    <w:p w:rsidR="00FD2B25" w:rsidRDefault="00FD2B25" w:rsidP="00FD2B25">
      <w:pPr>
        <w:pStyle w:val="c14c1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Форма проведения кружковой ра</w:t>
      </w:r>
      <w:r w:rsidR="004D51A0">
        <w:rPr>
          <w:rStyle w:val="c2"/>
          <w:color w:val="000000"/>
          <w:sz w:val="28"/>
          <w:szCs w:val="28"/>
        </w:rPr>
        <w:t xml:space="preserve">боты: теоретические, </w:t>
      </w:r>
      <w:r>
        <w:rPr>
          <w:rStyle w:val="c2"/>
          <w:color w:val="000000"/>
          <w:sz w:val="28"/>
          <w:szCs w:val="28"/>
        </w:rPr>
        <w:t xml:space="preserve">практические, </w:t>
      </w:r>
      <w:r w:rsidR="00FA6CAA">
        <w:rPr>
          <w:rStyle w:val="c2"/>
          <w:color w:val="000000"/>
          <w:sz w:val="28"/>
          <w:szCs w:val="28"/>
        </w:rPr>
        <w:t xml:space="preserve"> индивидуальные, </w:t>
      </w:r>
      <w:r>
        <w:rPr>
          <w:rStyle w:val="c2"/>
          <w:color w:val="000000"/>
          <w:sz w:val="28"/>
          <w:szCs w:val="28"/>
        </w:rPr>
        <w:t>групповые.</w:t>
      </w:r>
    </w:p>
    <w:p w:rsidR="00FD2B25" w:rsidRDefault="00FD2B25" w:rsidP="00FD2B25">
      <w:pPr>
        <w:pStyle w:val="c14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ab/>
        <w:t>В процессе совместного рисования использовали различные методы и приемы:</w:t>
      </w:r>
    </w:p>
    <w:p w:rsidR="00FD2B25" w:rsidRDefault="00FA6CAA" w:rsidP="00FD2B25">
      <w:pPr>
        <w:pStyle w:val="c1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c27"/>
          <w:color w:val="000000"/>
          <w:sz w:val="28"/>
          <w:szCs w:val="28"/>
        </w:rPr>
        <w:t>-</w:t>
      </w:r>
      <w:r w:rsidR="00FD2B25">
        <w:rPr>
          <w:rStyle w:val="c2c27"/>
          <w:color w:val="000000"/>
          <w:sz w:val="28"/>
          <w:szCs w:val="28"/>
        </w:rPr>
        <w:t>словесные (беседа, художественное слово, загадки, напоминание о последовательности работы, совет);</w:t>
      </w:r>
    </w:p>
    <w:p w:rsidR="00FD2B25" w:rsidRDefault="00FD2B25" w:rsidP="00FD2B25">
      <w:pPr>
        <w:pStyle w:val="c1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c27"/>
          <w:color w:val="000000"/>
          <w:sz w:val="28"/>
          <w:szCs w:val="28"/>
        </w:rPr>
        <w:t>- наглядные</w:t>
      </w:r>
    </w:p>
    <w:p w:rsidR="00FD2B25" w:rsidRDefault="00FD2B25" w:rsidP="00FD2B25">
      <w:pPr>
        <w:pStyle w:val="c1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c27"/>
          <w:color w:val="000000"/>
          <w:sz w:val="28"/>
          <w:szCs w:val="28"/>
        </w:rPr>
        <w:t>-практические</w:t>
      </w:r>
    </w:p>
    <w:p w:rsidR="00FD2B25" w:rsidRDefault="00FD2B25" w:rsidP="00FD2B25">
      <w:pPr>
        <w:pStyle w:val="c1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c27"/>
          <w:color w:val="000000"/>
          <w:sz w:val="28"/>
          <w:szCs w:val="28"/>
        </w:rPr>
        <w:t>-игровые</w:t>
      </w:r>
    </w:p>
    <w:p w:rsidR="00FD2B25" w:rsidRDefault="00FD2B25" w:rsidP="00FD2B25">
      <w:pPr>
        <w:pStyle w:val="c15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c27"/>
          <w:color w:val="000000"/>
          <w:sz w:val="28"/>
          <w:szCs w:val="28"/>
        </w:rPr>
        <w:t>Используемые методы позволяют развивать специальные умения и навыки, подготавливающие руку ребенка к письму;</w:t>
      </w:r>
    </w:p>
    <w:p w:rsidR="00FD2B25" w:rsidRDefault="00FD2B25" w:rsidP="00FD2B25">
      <w:pPr>
        <w:pStyle w:val="c1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c27"/>
          <w:color w:val="000000"/>
          <w:sz w:val="28"/>
          <w:szCs w:val="28"/>
        </w:rPr>
        <w:lastRenderedPageBreak/>
        <w:t>– дают возможность почувствовать многоцветное изображение предметов, что влияет на полноту восприятия окружающего мира;</w:t>
      </w:r>
    </w:p>
    <w:p w:rsidR="00FD2B25" w:rsidRDefault="00FD2B25" w:rsidP="00FD2B25">
      <w:pPr>
        <w:pStyle w:val="c1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c27"/>
          <w:color w:val="000000"/>
          <w:sz w:val="28"/>
          <w:szCs w:val="28"/>
        </w:rPr>
        <w:t>– формируют эмоционально – положительное отношение к самому процессу рисования;</w:t>
      </w:r>
    </w:p>
    <w:p w:rsidR="00FD2B25" w:rsidRDefault="00FD2B25" w:rsidP="00FD2B25">
      <w:pPr>
        <w:pStyle w:val="c1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c27"/>
          <w:color w:val="000000"/>
          <w:sz w:val="28"/>
          <w:szCs w:val="28"/>
        </w:rPr>
        <w:t xml:space="preserve">– способствуют более эффективному развитию воображения, </w:t>
      </w:r>
      <w:r w:rsidR="008629CF">
        <w:rPr>
          <w:rStyle w:val="c2c27"/>
          <w:color w:val="000000"/>
          <w:sz w:val="28"/>
          <w:szCs w:val="28"/>
        </w:rPr>
        <w:t xml:space="preserve">фантазии, </w:t>
      </w:r>
      <w:r>
        <w:rPr>
          <w:rStyle w:val="c2c27"/>
          <w:color w:val="000000"/>
          <w:sz w:val="28"/>
          <w:szCs w:val="28"/>
        </w:rPr>
        <w:t>восприятия и, как следствие, познавательных способностей.</w:t>
      </w:r>
    </w:p>
    <w:p w:rsidR="00FD2B25" w:rsidRDefault="00FD2B25" w:rsidP="008629CF">
      <w:pPr>
        <w:pStyle w:val="c15"/>
        <w:spacing w:before="0" w:beforeAutospacing="0" w:after="0" w:afterAutospacing="0"/>
        <w:ind w:firstLine="708"/>
        <w:rPr>
          <w:rStyle w:val="c2c27"/>
          <w:color w:val="000000"/>
          <w:sz w:val="28"/>
          <w:szCs w:val="28"/>
        </w:rPr>
      </w:pPr>
      <w:r>
        <w:rPr>
          <w:rStyle w:val="c2c27"/>
          <w:color w:val="000000"/>
          <w:sz w:val="28"/>
          <w:szCs w:val="28"/>
        </w:rPr>
        <w:t>Форма занятий </w:t>
      </w:r>
      <w:r w:rsidR="008629CF">
        <w:rPr>
          <w:rStyle w:val="c2c27"/>
          <w:color w:val="000000"/>
          <w:sz w:val="28"/>
          <w:szCs w:val="28"/>
        </w:rPr>
        <w:t>–</w:t>
      </w:r>
      <w:r>
        <w:rPr>
          <w:rStyle w:val="c2c27"/>
          <w:color w:val="000000"/>
          <w:sz w:val="28"/>
          <w:szCs w:val="28"/>
        </w:rPr>
        <w:t xml:space="preserve"> тематическая</w:t>
      </w:r>
      <w:r w:rsidR="008629CF">
        <w:rPr>
          <w:rStyle w:val="c2c27"/>
          <w:color w:val="000000"/>
          <w:sz w:val="28"/>
          <w:szCs w:val="28"/>
        </w:rPr>
        <w:t>-</w:t>
      </w:r>
      <w:r>
        <w:rPr>
          <w:rStyle w:val="c2c27"/>
          <w:color w:val="000000"/>
          <w:sz w:val="28"/>
          <w:szCs w:val="28"/>
        </w:rPr>
        <w:t xml:space="preserve"> совместная деятельность педагога и ребенка в форме кружковой работы.</w:t>
      </w:r>
    </w:p>
    <w:p w:rsidR="00FD2B25" w:rsidRDefault="00FD2B25" w:rsidP="00FD2B25">
      <w:pPr>
        <w:pStyle w:val="c1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FD2B25" w:rsidRDefault="00FD2B25" w:rsidP="00FD2B25">
      <w:pPr>
        <w:pStyle w:val="c15c26"/>
        <w:spacing w:before="0" w:beforeAutospacing="0" w:after="0" w:afterAutospacing="0"/>
        <w:jc w:val="center"/>
        <w:rPr>
          <w:rStyle w:val="c6"/>
          <w:b/>
          <w:bCs/>
          <w:color w:val="000000"/>
          <w:sz w:val="32"/>
          <w:szCs w:val="32"/>
        </w:rPr>
      </w:pPr>
      <w:r>
        <w:rPr>
          <w:rStyle w:val="c6"/>
          <w:b/>
          <w:bCs/>
          <w:color w:val="000000"/>
          <w:sz w:val="32"/>
          <w:szCs w:val="32"/>
        </w:rPr>
        <w:t>Основные методики нетрадиционных техник рисования</w:t>
      </w:r>
    </w:p>
    <w:p w:rsidR="00FD2B25" w:rsidRDefault="00FD2B25" w:rsidP="00FD2B25">
      <w:pPr>
        <w:pStyle w:val="c15c26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FD2B25" w:rsidRDefault="00FD2B25" w:rsidP="00FD2B25">
      <w:pPr>
        <w:pStyle w:val="c15c1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Занятия по разработанным Т.С.Комаровой и Т.Г.Казаковой методикам явно недостаточно для выработки у детей необходимых навыков и умений свободного рисования. Ведь не всем детям дано владеть кистью или карандашом, кому-то трудно выразить себя в линии. Это влечёт за собой отрицательное эмоциональное отношение ко всему процессу рисования и ведёт к детской неуверенности. Решить данную проблему помогают нетрадиционные способы рисования. Ведь изначально рисовать, а на чём и чем, а уж фантазии у современных детей более чем достаточно.</w:t>
      </w:r>
    </w:p>
    <w:p w:rsidR="00FD2B25" w:rsidRDefault="008629CF" w:rsidP="00FD2B25">
      <w:pPr>
        <w:pStyle w:val="c15c1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Нетрадиционные техники </w:t>
      </w:r>
      <w:r w:rsidR="00FD2B25">
        <w:rPr>
          <w:rStyle w:val="c2"/>
          <w:color w:val="000000"/>
          <w:sz w:val="28"/>
          <w:szCs w:val="28"/>
        </w:rPr>
        <w:t>рисования, как пальчиком,  ладошкой, тычком (жёсткая кисть или ватная палочка), прижми  и отпечатай (поролон, крышки, пробки). Виды нетрадиционных техник рисования достаточно разнообразны, и в каждой технике ребёнок получает возможность отразить свои впечатления от окружающего мира, передать образы воображения, воплотив их с помощью разнообразных материалов в реальные формы. Например, если мы возьмём </w:t>
      </w:r>
      <w:r w:rsidR="00FD2B25">
        <w:rPr>
          <w:rStyle w:val="c3c16"/>
          <w:b/>
          <w:bCs/>
          <w:color w:val="000000"/>
          <w:sz w:val="28"/>
          <w:szCs w:val="28"/>
        </w:rPr>
        <w:t>рисование пальчиком или ладошкой</w:t>
      </w:r>
      <w:r w:rsidR="00FD2B25">
        <w:rPr>
          <w:rStyle w:val="c2"/>
          <w:color w:val="000000"/>
          <w:sz w:val="28"/>
          <w:szCs w:val="28"/>
        </w:rPr>
        <w:t> - этот метод рисования помогает ребёнку почувствовать свободу творчества, даёт взаимодействие с изобразительным материалом (с краской) без кисточки. Рисуя пальцами или ладошкой, ребёнок получает необыкновенное чувственное наслаждение при тактильных контактах с краской, бумагой, водой.</w:t>
      </w:r>
    </w:p>
    <w:p w:rsidR="00FD2B25" w:rsidRDefault="00FD2B25" w:rsidP="00FD2B25">
      <w:pPr>
        <w:pStyle w:val="c15c1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вот техника </w:t>
      </w:r>
      <w:r>
        <w:rPr>
          <w:rStyle w:val="c3c16"/>
          <w:b/>
          <w:bCs/>
          <w:color w:val="000000"/>
          <w:sz w:val="28"/>
          <w:szCs w:val="28"/>
        </w:rPr>
        <w:t>«Выдувание»</w:t>
      </w:r>
      <w:r>
        <w:rPr>
          <w:rStyle w:val="c2"/>
          <w:color w:val="000000"/>
          <w:sz w:val="28"/>
          <w:szCs w:val="28"/>
        </w:rPr>
        <w:t> - развивает фантазию детей, тренирует лёгкие, благотворно сказывается на развитии плавности речевого дыхания, развивает нестандартное решение, будит воображение.</w:t>
      </w:r>
    </w:p>
    <w:p w:rsidR="00FD2B25" w:rsidRDefault="00FD2B25" w:rsidP="00FD2B25">
      <w:pPr>
        <w:pStyle w:val="c15c1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Техника </w:t>
      </w:r>
      <w:r>
        <w:rPr>
          <w:rStyle w:val="c3c16"/>
          <w:b/>
          <w:bCs/>
          <w:color w:val="000000"/>
          <w:sz w:val="28"/>
          <w:szCs w:val="28"/>
        </w:rPr>
        <w:t>«Прижми и отпечатай»</w:t>
      </w:r>
      <w:r>
        <w:rPr>
          <w:rStyle w:val="c2"/>
          <w:color w:val="000000"/>
          <w:sz w:val="28"/>
          <w:szCs w:val="28"/>
        </w:rPr>
        <w:t> - привлекает детей процессом печатания, угадывания того, что получится в результате оттиска разнообразных материалов (пробки, поролон, пуговицы, банки с дном разного размера, крышки и т.д.)</w:t>
      </w:r>
    </w:p>
    <w:p w:rsidR="00FD2B25" w:rsidRDefault="00FD2B25" w:rsidP="00FD2B25">
      <w:pPr>
        <w:pStyle w:val="c15c1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Очень интересны и такие приёмы как рисование </w:t>
      </w:r>
      <w:r>
        <w:rPr>
          <w:rStyle w:val="c3c16"/>
          <w:b/>
          <w:bCs/>
          <w:color w:val="000000"/>
          <w:sz w:val="28"/>
          <w:szCs w:val="28"/>
        </w:rPr>
        <w:t>«Тычком»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c8"/>
          <w:color w:val="000000"/>
          <w:sz w:val="28"/>
          <w:szCs w:val="28"/>
          <w:u w:val="single"/>
        </w:rPr>
        <w:t>(</w:t>
      </w:r>
      <w:r>
        <w:rPr>
          <w:rStyle w:val="c2"/>
          <w:color w:val="000000"/>
          <w:sz w:val="28"/>
          <w:szCs w:val="28"/>
        </w:rPr>
        <w:t>жёсткая кисть, ватная палочка или рисование от пятна и т.д.) Нетрадиционных техник рисования много, ведь рисовать можно чем угодно, лишь бы было воображение.</w:t>
      </w:r>
    </w:p>
    <w:p w:rsidR="00FD2B25" w:rsidRDefault="00FD2B25" w:rsidP="00FD2B25">
      <w:pPr>
        <w:pStyle w:val="c1c26"/>
        <w:spacing w:before="0" w:beforeAutospacing="0" w:after="0" w:afterAutospacing="0"/>
        <w:jc w:val="center"/>
        <w:rPr>
          <w:rStyle w:val="c6"/>
          <w:b/>
          <w:bCs/>
          <w:color w:val="000000"/>
          <w:sz w:val="32"/>
          <w:szCs w:val="32"/>
        </w:rPr>
      </w:pPr>
    </w:p>
    <w:p w:rsidR="008629CF" w:rsidRDefault="008629CF" w:rsidP="00FD2B25">
      <w:pPr>
        <w:pStyle w:val="c1c26"/>
        <w:spacing w:before="0" w:beforeAutospacing="0" w:after="0" w:afterAutospacing="0"/>
        <w:jc w:val="center"/>
        <w:rPr>
          <w:rStyle w:val="c6"/>
          <w:b/>
          <w:bCs/>
          <w:color w:val="000000"/>
          <w:sz w:val="32"/>
          <w:szCs w:val="32"/>
        </w:rPr>
      </w:pPr>
    </w:p>
    <w:p w:rsidR="008629CF" w:rsidRDefault="008629CF" w:rsidP="00FD2B25">
      <w:pPr>
        <w:pStyle w:val="c1c26"/>
        <w:spacing w:before="0" w:beforeAutospacing="0" w:after="0" w:afterAutospacing="0"/>
        <w:jc w:val="center"/>
        <w:rPr>
          <w:rStyle w:val="c6"/>
          <w:b/>
          <w:bCs/>
          <w:color w:val="000000"/>
          <w:sz w:val="32"/>
          <w:szCs w:val="32"/>
        </w:rPr>
      </w:pPr>
    </w:p>
    <w:p w:rsidR="00FD2B25" w:rsidRDefault="008629CF" w:rsidP="00FD2B25">
      <w:pPr>
        <w:pStyle w:val="c1c26"/>
        <w:spacing w:before="0" w:beforeAutospacing="0" w:after="0" w:afterAutospacing="0"/>
        <w:jc w:val="center"/>
        <w:rPr>
          <w:rStyle w:val="c6"/>
          <w:b/>
          <w:bCs/>
          <w:color w:val="000000"/>
          <w:sz w:val="32"/>
          <w:szCs w:val="32"/>
        </w:rPr>
      </w:pPr>
      <w:r>
        <w:rPr>
          <w:rStyle w:val="c6"/>
          <w:b/>
          <w:bCs/>
          <w:color w:val="000000"/>
          <w:sz w:val="32"/>
          <w:szCs w:val="32"/>
        </w:rPr>
        <w:lastRenderedPageBreak/>
        <w:t>Ожидаемые результаты</w:t>
      </w:r>
    </w:p>
    <w:p w:rsidR="00FD2B25" w:rsidRDefault="00FD2B25" w:rsidP="00FD2B25">
      <w:pPr>
        <w:pStyle w:val="c1c26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FD2B25" w:rsidRDefault="00FD2B25" w:rsidP="00FD2B25">
      <w:pPr>
        <w:pStyle w:val="c1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-Значительное повышение уровня развития творческих способностей.</w:t>
      </w:r>
    </w:p>
    <w:p w:rsidR="00FD2B25" w:rsidRDefault="00FD2B25" w:rsidP="00FD2B25">
      <w:pPr>
        <w:pStyle w:val="c1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-Расширение и обогащение художественного опыта.</w:t>
      </w:r>
    </w:p>
    <w:p w:rsidR="00FD2B25" w:rsidRDefault="00FD2B25" w:rsidP="00FD2B25">
      <w:pPr>
        <w:pStyle w:val="c1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-Формирование умения взаимодействовать друг с другом.</w:t>
      </w:r>
    </w:p>
    <w:p w:rsidR="00FD2B25" w:rsidRDefault="00FD2B25" w:rsidP="00FD2B25">
      <w:pPr>
        <w:pStyle w:val="c1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-Овладение простейшими приемами рисования, развит</w:t>
      </w:r>
      <w:r w:rsidR="008629CF">
        <w:rPr>
          <w:rStyle w:val="c2"/>
          <w:color w:val="000000"/>
          <w:sz w:val="28"/>
          <w:szCs w:val="28"/>
        </w:rPr>
        <w:t>ие мелкой моторики пальцев рук.</w:t>
      </w:r>
    </w:p>
    <w:p w:rsidR="00FD2B25" w:rsidRDefault="00FD2B25" w:rsidP="00FD2B25">
      <w:pPr>
        <w:pStyle w:val="c15c1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60"/>
          <w:color w:val="373737"/>
          <w:sz w:val="28"/>
          <w:szCs w:val="28"/>
        </w:rPr>
        <w:t>Педагогический анализ знаний, умений и навыков детей дошкольного возраста проводится 2 раза в год (вводный - в сентябре, итоговый - в мае).</w:t>
      </w:r>
    </w:p>
    <w:p w:rsidR="00FD2B25" w:rsidRDefault="00FD2B25" w:rsidP="008629CF">
      <w:pPr>
        <w:pStyle w:val="c1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Для оценки овладения детьми изобразительной деятельностью и использования материалов для работы в технике нетрадиционного рисования, развития творчества, руководствовались критериями, разработанными Т.С. Комаровой: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Содержание изображения.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Передача формы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Строение предмета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Передача пропорций предмета в изображении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Композиция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 Цвет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7. Уровень самостоятельности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8. Творчество.</w:t>
      </w:r>
    </w:p>
    <w:p w:rsidR="00FD2B25" w:rsidRDefault="008629CF" w:rsidP="00FD2B25">
      <w:pPr>
        <w:pStyle w:val="c1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Выявлен</w:t>
      </w:r>
      <w:r w:rsidR="00FD2B25">
        <w:rPr>
          <w:rStyle w:val="c2"/>
          <w:color w:val="000000"/>
          <w:sz w:val="28"/>
          <w:szCs w:val="28"/>
        </w:rPr>
        <w:t xml:space="preserve">  следующий  уровень у детей: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c20"/>
          <w:i/>
          <w:iCs/>
          <w:color w:val="000000"/>
          <w:sz w:val="28"/>
          <w:szCs w:val="28"/>
        </w:rPr>
        <w:t>высокий</w:t>
      </w:r>
      <w:r>
        <w:rPr>
          <w:rStyle w:val="c2"/>
          <w:color w:val="000000"/>
          <w:sz w:val="28"/>
          <w:szCs w:val="28"/>
        </w:rPr>
        <w:t> - ребенок изображает предметы, используя различные нетрадиционные материалы; передает форму, строение предмета и его пропорции, композицию, цвет; преобладает несложный сюжет; выполняет работу самостоятельно, без помощи взрослого, проявляет инициативу и творческий подход в выборе материалов для рисования.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c20"/>
          <w:i/>
          <w:iCs/>
          <w:color w:val="000000"/>
          <w:sz w:val="28"/>
          <w:szCs w:val="28"/>
        </w:rPr>
        <w:t>средний</w:t>
      </w:r>
      <w:r>
        <w:rPr>
          <w:rStyle w:val="c2"/>
          <w:color w:val="000000"/>
          <w:sz w:val="28"/>
          <w:szCs w:val="28"/>
        </w:rPr>
        <w:t> – ребенок передает изображения с незначительным искажением, имеет отступления от реальной окраски, использует некоторые нетрадиционные материалы, требуется незначительная помощь взрослого, присутствует оригинальность изображения; имеет стремление к наиболее полному раскрытию замысла</w:t>
      </w:r>
    </w:p>
    <w:p w:rsidR="00FD2B25" w:rsidRDefault="00FD2B25" w:rsidP="00FD2B25">
      <w:pPr>
        <w:pStyle w:val="c1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c20"/>
          <w:i/>
          <w:iCs/>
          <w:color w:val="000000"/>
          <w:sz w:val="28"/>
          <w:szCs w:val="28"/>
        </w:rPr>
        <w:t>низкий</w:t>
      </w:r>
      <w:r>
        <w:rPr>
          <w:rStyle w:val="c2"/>
          <w:color w:val="000000"/>
          <w:sz w:val="28"/>
          <w:szCs w:val="28"/>
        </w:rPr>
        <w:t> – присутствуют значительные искажения в изображении формы, строения, пропорции предмета; изображение носит непродуманный, случайный характер, выполнено в одном цвете, необходима стимуляция со стороны взрослого; самостоятельно развить замысел не может.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FD2B25" w:rsidRDefault="00FD2B25" w:rsidP="00FD2B25">
      <w:pPr>
        <w:pStyle w:val="c17c26"/>
        <w:spacing w:before="0" w:beforeAutospacing="0" w:after="0" w:afterAutospacing="0"/>
        <w:jc w:val="center"/>
        <w:rPr>
          <w:rStyle w:val="c6"/>
          <w:b/>
          <w:bCs/>
          <w:color w:val="000000"/>
          <w:sz w:val="32"/>
          <w:szCs w:val="32"/>
        </w:rPr>
      </w:pPr>
      <w:r>
        <w:rPr>
          <w:rStyle w:val="c6"/>
          <w:b/>
          <w:bCs/>
          <w:color w:val="000000"/>
          <w:sz w:val="32"/>
          <w:szCs w:val="32"/>
        </w:rPr>
        <w:t>Формы подведения итогов реализации дополнительной образовательной программы:</w:t>
      </w:r>
    </w:p>
    <w:p w:rsidR="00FD2B25" w:rsidRDefault="00FD2B25" w:rsidP="00FD2B25">
      <w:pPr>
        <w:pStyle w:val="c17c26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FD2B25" w:rsidRDefault="00FD2B25" w:rsidP="00FD2B25">
      <w:pPr>
        <w:pStyle w:val="c17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-Проведение выставок детских работ</w:t>
      </w:r>
    </w:p>
    <w:p w:rsidR="00FD2B25" w:rsidRDefault="00FD2B25" w:rsidP="00FD2B25">
      <w:pPr>
        <w:pStyle w:val="c17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-проведение открытого мероприятия</w:t>
      </w:r>
    </w:p>
    <w:p w:rsidR="00FD2B25" w:rsidRDefault="00FD2B25" w:rsidP="00FD2B25">
      <w:pPr>
        <w:pStyle w:val="c17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-проведение мастер-класса среди педагогов</w:t>
      </w:r>
    </w:p>
    <w:p w:rsidR="00FD2B25" w:rsidRDefault="00FD2B25" w:rsidP="00FD2B25">
      <w:pPr>
        <w:pStyle w:val="c17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-проектная деятельность </w:t>
      </w:r>
    </w:p>
    <w:p w:rsidR="00FD2B25" w:rsidRDefault="00FD2B25" w:rsidP="00FD2B25">
      <w:pPr>
        <w:pStyle w:val="c17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FD2B25" w:rsidRDefault="00FD2B25" w:rsidP="004D51A0">
      <w:pPr>
        <w:pStyle w:val="c14c26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lastRenderedPageBreak/>
        <w:t>Средства, необходимые для реализации программы</w:t>
      </w:r>
    </w:p>
    <w:p w:rsidR="00FD2B25" w:rsidRDefault="00FD2B25" w:rsidP="00FD2B25">
      <w:pPr>
        <w:pStyle w:val="c14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создание художественно-развивающей среды в детском саду</w:t>
      </w:r>
    </w:p>
    <w:p w:rsidR="00FD2B25" w:rsidRDefault="00FD2B25" w:rsidP="00FD2B25">
      <w:pPr>
        <w:pStyle w:val="c15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разработка НОД по развитию детских художественных способностей средствами нетрадиционных художественных техник рисования и их апробация</w:t>
      </w:r>
    </w:p>
    <w:p w:rsidR="00FD2B25" w:rsidRDefault="004D51A0" w:rsidP="00FD2B25">
      <w:pPr>
        <w:pStyle w:val="c1c11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-использование </w:t>
      </w:r>
      <w:r w:rsidR="00FD2B25">
        <w:rPr>
          <w:rStyle w:val="c2"/>
          <w:color w:val="000000"/>
          <w:sz w:val="28"/>
          <w:szCs w:val="28"/>
        </w:rPr>
        <w:t>дополнительной методической литературы по нетрадиционному рисованию.</w:t>
      </w:r>
    </w:p>
    <w:p w:rsidR="00FD2B25" w:rsidRDefault="00FD2B25" w:rsidP="00FD2B25">
      <w:pPr>
        <w:pStyle w:val="c1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FD2B25" w:rsidRDefault="00FD2B25" w:rsidP="00FD2B25">
      <w:pPr>
        <w:pStyle w:val="c18c26"/>
        <w:spacing w:before="0" w:beforeAutospacing="0" w:after="0" w:afterAutospacing="0"/>
        <w:jc w:val="center"/>
        <w:rPr>
          <w:rStyle w:val="c6"/>
          <w:b/>
          <w:bCs/>
          <w:color w:val="000000"/>
          <w:sz w:val="32"/>
          <w:szCs w:val="32"/>
        </w:rPr>
      </w:pPr>
      <w:r>
        <w:rPr>
          <w:rStyle w:val="c6"/>
          <w:b/>
          <w:bCs/>
          <w:color w:val="000000"/>
          <w:sz w:val="32"/>
          <w:szCs w:val="32"/>
        </w:rPr>
        <w:t>Учебно-тематический план</w:t>
      </w:r>
    </w:p>
    <w:p w:rsidR="00FD2B25" w:rsidRDefault="00FD2B25" w:rsidP="00FD2B25">
      <w:pPr>
        <w:pStyle w:val="c18c26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FD2B25" w:rsidRDefault="00FD2B25" w:rsidP="00FD2B25">
      <w:bookmarkStart w:id="2" w:name="9c81f5826ed290025a6a69f57a103e83834e751e"/>
      <w:r>
        <w:br/>
      </w:r>
    </w:p>
    <w:p w:rsidR="00FD2B25" w:rsidRDefault="00384A7F" w:rsidP="00FD2B25">
      <w:hyperlink r:id="rId4" w:history="1"/>
      <w:hyperlink r:id="rId5" w:history="1"/>
    </w:p>
    <w:tbl>
      <w:tblPr>
        <w:tblW w:w="9389" w:type="dxa"/>
        <w:tblCellMar>
          <w:left w:w="0" w:type="dxa"/>
          <w:right w:w="0" w:type="dxa"/>
        </w:tblCellMar>
        <w:tblLook w:val="0000"/>
      </w:tblPr>
      <w:tblGrid>
        <w:gridCol w:w="780"/>
        <w:gridCol w:w="2550"/>
        <w:gridCol w:w="2292"/>
        <w:gridCol w:w="2844"/>
        <w:gridCol w:w="923"/>
      </w:tblGrid>
      <w:tr w:rsidR="005712B6" w:rsidTr="003B5162">
        <w:trPr>
          <w:trHeight w:val="45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12B6" w:rsidRDefault="005712B6" w:rsidP="00C97B1A">
            <w:pPr>
              <w:pStyle w:val="c18c1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2c2"/>
                <w:color w:val="000000"/>
                <w:sz w:val="28"/>
                <w:szCs w:val="28"/>
              </w:rPr>
              <w:t>    №</w:t>
            </w:r>
          </w:p>
          <w:p w:rsidR="005712B6" w:rsidRDefault="005712B6" w:rsidP="00C97B1A">
            <w:pPr>
              <w:pStyle w:val="c18c1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2c2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12B6" w:rsidRDefault="005712B6" w:rsidP="00C97B1A">
            <w:pPr>
              <w:pStyle w:val="c18c1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2c2"/>
                <w:color w:val="000000"/>
                <w:sz w:val="28"/>
                <w:szCs w:val="28"/>
              </w:rPr>
              <w:t>Тема        </w:t>
            </w:r>
          </w:p>
        </w:tc>
        <w:tc>
          <w:tcPr>
            <w:tcW w:w="60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12B6" w:rsidRDefault="005712B6" w:rsidP="005712B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5712B6">
              <w:rPr>
                <w:rStyle w:val="c12c2"/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занятий</w:t>
            </w:r>
          </w:p>
        </w:tc>
      </w:tr>
      <w:tr w:rsidR="00FD2B25" w:rsidTr="005712B6">
        <w:trPr>
          <w:trHeight w:val="33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2B25" w:rsidRDefault="00FD2B25" w:rsidP="00C97B1A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2B25" w:rsidRDefault="00FD2B25" w:rsidP="00C97B1A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2B25" w:rsidRDefault="00FD2B25" w:rsidP="00C97B1A">
            <w:pPr>
              <w:pStyle w:val="c18c1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2c2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2B25" w:rsidRDefault="00FD2B25" w:rsidP="00C97B1A">
            <w:pPr>
              <w:pStyle w:val="c18c1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2c2"/>
                <w:color w:val="000000"/>
                <w:sz w:val="28"/>
                <w:szCs w:val="28"/>
              </w:rPr>
              <w:t>Практика        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2B25" w:rsidRDefault="00FD2B25" w:rsidP="00C97B1A">
            <w:pPr>
              <w:pStyle w:val="c18c1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2c2"/>
                <w:color w:val="000000"/>
                <w:sz w:val="28"/>
                <w:szCs w:val="28"/>
              </w:rPr>
              <w:t>Всего</w:t>
            </w:r>
          </w:p>
        </w:tc>
      </w:tr>
      <w:tr w:rsidR="00FD2B25" w:rsidTr="005712B6">
        <w:trPr>
          <w:trHeight w:val="105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2B25" w:rsidRDefault="00FD2B25" w:rsidP="00C97B1A">
            <w:pPr>
              <w:pStyle w:val="c18c1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2c2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2B25" w:rsidRDefault="00FD2B25" w:rsidP="00C97B1A">
            <w:pPr>
              <w:pStyle w:val="c18c1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2c2"/>
                <w:color w:val="000000"/>
                <w:sz w:val="28"/>
                <w:szCs w:val="28"/>
              </w:rPr>
              <w:t>Работа с песком или манкой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2B25" w:rsidRDefault="004D51A0" w:rsidP="00C97B1A">
            <w:pPr>
              <w:pStyle w:val="c18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2c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2B25" w:rsidRDefault="004D51A0" w:rsidP="00C97B1A">
            <w:pPr>
              <w:pStyle w:val="c18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2c2"/>
                <w:color w:val="000000"/>
                <w:sz w:val="28"/>
                <w:szCs w:val="28"/>
              </w:rPr>
              <w:t>2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2B25" w:rsidRDefault="00FD2B25" w:rsidP="00C97B1A">
            <w:pPr>
              <w:pStyle w:val="c18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2c2"/>
                <w:color w:val="000000"/>
                <w:sz w:val="28"/>
                <w:szCs w:val="28"/>
              </w:rPr>
              <w:t>2</w:t>
            </w:r>
          </w:p>
        </w:tc>
      </w:tr>
      <w:tr w:rsidR="00FD2B25" w:rsidTr="005712B6">
        <w:trPr>
          <w:trHeight w:val="97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2B25" w:rsidRDefault="00FD2B25" w:rsidP="00C97B1A">
            <w:pPr>
              <w:pStyle w:val="c18c1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2c2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2B25" w:rsidRDefault="005712B6" w:rsidP="00C97B1A">
            <w:pPr>
              <w:pStyle w:val="c18c1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2c2"/>
                <w:color w:val="000000"/>
                <w:sz w:val="28"/>
                <w:szCs w:val="28"/>
              </w:rPr>
              <w:t>Рисование пальчиками</w:t>
            </w:r>
            <w:r w:rsidR="00FD2B25">
              <w:rPr>
                <w:rStyle w:val="c12c2"/>
                <w:color w:val="000000"/>
                <w:sz w:val="28"/>
                <w:szCs w:val="28"/>
              </w:rPr>
              <w:t> и ладонью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2B25" w:rsidRDefault="004D51A0" w:rsidP="00C97B1A">
            <w:pPr>
              <w:pStyle w:val="c18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2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2B25" w:rsidRDefault="004D51A0" w:rsidP="00C97B1A">
            <w:pPr>
              <w:pStyle w:val="c18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2c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2B25" w:rsidRDefault="00FD2B25" w:rsidP="00C97B1A">
            <w:pPr>
              <w:pStyle w:val="c18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2c2"/>
                <w:color w:val="000000"/>
                <w:sz w:val="28"/>
                <w:szCs w:val="28"/>
              </w:rPr>
              <w:t>14</w:t>
            </w:r>
          </w:p>
        </w:tc>
      </w:tr>
      <w:tr w:rsidR="00FD2B25" w:rsidTr="005712B6">
        <w:trPr>
          <w:trHeight w:val="105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2B25" w:rsidRDefault="00FD2B25" w:rsidP="00C97B1A">
            <w:pPr>
              <w:pStyle w:val="c18c1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2c2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2B25" w:rsidRPr="005712B6" w:rsidRDefault="005712B6" w:rsidP="005712B6">
            <w:pPr>
              <w:pStyle w:val="a3"/>
              <w:rPr>
                <w:rFonts w:ascii="Times New Roman" w:hAnsi="Times New Roman" w:cs="Times New Roman"/>
              </w:rPr>
            </w:pPr>
            <w:r w:rsidRPr="005712B6">
              <w:rPr>
                <w:rStyle w:val="c12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Рисование </w:t>
            </w:r>
            <w:r w:rsidR="00FD2B25" w:rsidRPr="005712B6">
              <w:rPr>
                <w:rStyle w:val="c12c2"/>
                <w:rFonts w:ascii="Times New Roman" w:hAnsi="Times New Roman" w:cs="Times New Roman"/>
                <w:color w:val="000000"/>
                <w:sz w:val="28"/>
                <w:szCs w:val="28"/>
              </w:rPr>
              <w:t>в технике печатания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2B25" w:rsidRDefault="004D51A0" w:rsidP="00C97B1A">
            <w:pPr>
              <w:pStyle w:val="c18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c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2B25" w:rsidRDefault="004D51A0" w:rsidP="00C97B1A">
            <w:pPr>
              <w:pStyle w:val="c18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2c2"/>
                <w:color w:val="000000"/>
                <w:sz w:val="28"/>
                <w:szCs w:val="28"/>
              </w:rPr>
              <w:t>9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2B25" w:rsidRDefault="00FD2B25" w:rsidP="00C97B1A">
            <w:pPr>
              <w:pStyle w:val="c18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2c2"/>
                <w:color w:val="000000"/>
                <w:sz w:val="28"/>
                <w:szCs w:val="28"/>
              </w:rPr>
              <w:t>10</w:t>
            </w:r>
          </w:p>
        </w:tc>
      </w:tr>
      <w:tr w:rsidR="00FD2B25" w:rsidTr="005712B6">
        <w:trPr>
          <w:trHeight w:val="131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2B25" w:rsidRDefault="00FD2B25" w:rsidP="00C97B1A">
            <w:pPr>
              <w:pStyle w:val="c18c1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2c2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2B25" w:rsidRDefault="00FD2B25" w:rsidP="00C97B1A">
            <w:pPr>
              <w:pStyle w:val="c11c18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2c2"/>
                <w:color w:val="000000"/>
                <w:sz w:val="28"/>
                <w:szCs w:val="28"/>
              </w:rPr>
              <w:t>Работа с пластилином</w:t>
            </w:r>
            <w:r w:rsidR="005712B6">
              <w:rPr>
                <w:rStyle w:val="c12c2"/>
                <w:color w:val="000000"/>
                <w:sz w:val="28"/>
                <w:szCs w:val="28"/>
              </w:rPr>
              <w:t xml:space="preserve"> и с соленым тестом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2B25" w:rsidRDefault="005712B6" w:rsidP="00C97B1A">
            <w:pPr>
              <w:pStyle w:val="c18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2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2B25" w:rsidRDefault="005712B6" w:rsidP="00C97B1A">
            <w:pPr>
              <w:pStyle w:val="c18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2c2"/>
                <w:color w:val="000000"/>
                <w:sz w:val="28"/>
                <w:szCs w:val="28"/>
              </w:rPr>
              <w:t>9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2B25" w:rsidRDefault="00FD2B25" w:rsidP="00C97B1A">
            <w:pPr>
              <w:pStyle w:val="c18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2c2"/>
                <w:color w:val="000000"/>
                <w:sz w:val="28"/>
                <w:szCs w:val="28"/>
              </w:rPr>
              <w:t>10</w:t>
            </w:r>
          </w:p>
        </w:tc>
      </w:tr>
      <w:tr w:rsidR="00FD2B25" w:rsidTr="005712B6">
        <w:trPr>
          <w:trHeight w:val="90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2B25" w:rsidRDefault="00FD2B25" w:rsidP="00C97B1A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2B25" w:rsidRDefault="005712B6" w:rsidP="00C97B1A">
            <w:pPr>
              <w:pStyle w:val="c18c1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2c2"/>
                <w:color w:val="000000"/>
                <w:sz w:val="28"/>
                <w:szCs w:val="28"/>
              </w:rPr>
              <w:t>Итого:</w:t>
            </w:r>
            <w:r w:rsidR="00FD2B25">
              <w:rPr>
                <w:rStyle w:val="c12c2"/>
                <w:color w:val="000000"/>
                <w:sz w:val="28"/>
                <w:szCs w:val="28"/>
              </w:rPr>
              <w:t>     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2B25" w:rsidRDefault="005712B6" w:rsidP="00C97B1A">
            <w:pPr>
              <w:pStyle w:val="c18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2c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2B25" w:rsidRDefault="005712B6" w:rsidP="00C97B1A">
            <w:pPr>
              <w:pStyle w:val="c18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2c2"/>
                <w:sz w:val="28"/>
                <w:szCs w:val="28"/>
              </w:rPr>
              <w:t>33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2B25" w:rsidRDefault="00FD2B25" w:rsidP="00C97B1A">
            <w:pPr>
              <w:pStyle w:val="c18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2c2"/>
                <w:color w:val="000000"/>
                <w:sz w:val="28"/>
                <w:szCs w:val="28"/>
              </w:rPr>
              <w:t>36</w:t>
            </w:r>
          </w:p>
        </w:tc>
      </w:tr>
    </w:tbl>
    <w:p w:rsidR="00FD2B25" w:rsidRDefault="00FD2B25" w:rsidP="00FD2B25"/>
    <w:p w:rsidR="00FD2B25" w:rsidRDefault="00FD2B25" w:rsidP="00FD2B25"/>
    <w:p w:rsidR="00FD2B25" w:rsidRDefault="00384A7F" w:rsidP="00FD2B25">
      <w:hyperlink r:id="rId6" w:history="1"/>
      <w:bookmarkStart w:id="3" w:name="2"/>
      <w:bookmarkEnd w:id="2"/>
      <w:r>
        <w:fldChar w:fldCharType="begin"/>
      </w:r>
      <w:r w:rsidR="00FD2B25">
        <w:instrText xml:space="preserve"> HYPERLINK "http://nsportal.ru/detskiy-sad/risovanie/2014/05/22/rabochaya-programma-po-netraditsionnomu-risovaniyu-v-mladshey" </w:instrText>
      </w:r>
      <w:r>
        <w:fldChar w:fldCharType="end"/>
      </w:r>
      <w:bookmarkEnd w:id="3"/>
    </w:p>
    <w:p w:rsidR="00FD2B25" w:rsidRDefault="00FD2B25" w:rsidP="00FD2B25">
      <w:pPr>
        <w:pStyle w:val="c1c26c31"/>
        <w:spacing w:before="0" w:beforeAutospacing="0" w:after="0" w:afterAutospacing="0"/>
        <w:ind w:left="1080"/>
        <w:jc w:val="center"/>
        <w:rPr>
          <w:rStyle w:val="c6"/>
          <w:b/>
          <w:bCs/>
          <w:color w:val="000000"/>
          <w:sz w:val="32"/>
          <w:szCs w:val="32"/>
        </w:rPr>
      </w:pPr>
      <w:r>
        <w:rPr>
          <w:rStyle w:val="c6"/>
          <w:b/>
          <w:bCs/>
          <w:color w:val="000000"/>
          <w:sz w:val="32"/>
          <w:szCs w:val="32"/>
        </w:rPr>
        <w:t>Содержание программы</w:t>
      </w:r>
    </w:p>
    <w:p w:rsidR="00FD2B25" w:rsidRDefault="00FD2B25" w:rsidP="00FD2B25">
      <w:pPr>
        <w:pStyle w:val="c1c26c31"/>
        <w:spacing w:before="0" w:beforeAutospacing="0" w:after="0" w:afterAutospacing="0"/>
        <w:ind w:left="1080"/>
        <w:jc w:val="center"/>
        <w:rPr>
          <w:rFonts w:ascii="Calibri" w:hAnsi="Calibri"/>
          <w:color w:val="000000"/>
          <w:sz w:val="22"/>
          <w:szCs w:val="22"/>
        </w:rPr>
      </w:pPr>
    </w:p>
    <w:p w:rsidR="00FD2B25" w:rsidRDefault="00FD2B25" w:rsidP="00FD2B25">
      <w:pPr>
        <w:pStyle w:val="c17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1«Картинки на песке</w:t>
      </w:r>
      <w:r w:rsidR="005712B6">
        <w:rPr>
          <w:rStyle w:val="c2"/>
          <w:color w:val="000000"/>
          <w:sz w:val="28"/>
          <w:szCs w:val="28"/>
        </w:rPr>
        <w:t>: жучки, букашки, бабочки</w:t>
      </w:r>
      <w:r>
        <w:rPr>
          <w:rStyle w:val="c2"/>
          <w:color w:val="000000"/>
          <w:sz w:val="28"/>
          <w:szCs w:val="28"/>
        </w:rPr>
        <w:t>»</w:t>
      </w:r>
    </w:p>
    <w:p w:rsidR="00FD2B25" w:rsidRDefault="00FD2B25" w:rsidP="00FD2B25">
      <w:pPr>
        <w:pStyle w:val="c17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Познакомить с нетрадиционной изобразительной техникой рисования пальчиками на песке Создание изображений на песке: рисование палочкой на сухом песке, отпечатки ладошек на влажном песке.</w:t>
      </w:r>
    </w:p>
    <w:p w:rsidR="00FD2B25" w:rsidRDefault="005712B6" w:rsidP="00FD2B25">
      <w:pPr>
        <w:pStyle w:val="c17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2. «Прогулка в</w:t>
      </w:r>
      <w:r w:rsidR="00FD2B25">
        <w:rPr>
          <w:rStyle w:val="c2"/>
          <w:color w:val="000000"/>
          <w:sz w:val="28"/>
          <w:szCs w:val="28"/>
        </w:rPr>
        <w:t>есёлы</w:t>
      </w:r>
      <w:r>
        <w:rPr>
          <w:rStyle w:val="c2"/>
          <w:color w:val="000000"/>
          <w:sz w:val="28"/>
          <w:szCs w:val="28"/>
        </w:rPr>
        <w:t>х человеч</w:t>
      </w:r>
      <w:r w:rsidR="00FD2B25">
        <w:rPr>
          <w:rStyle w:val="c2"/>
          <w:color w:val="000000"/>
          <w:sz w:val="28"/>
          <w:szCs w:val="28"/>
        </w:rPr>
        <w:t>к</w:t>
      </w:r>
      <w:r>
        <w:rPr>
          <w:rStyle w:val="c2"/>
          <w:color w:val="000000"/>
          <w:sz w:val="28"/>
          <w:szCs w:val="28"/>
        </w:rPr>
        <w:t>ов</w:t>
      </w:r>
      <w:r w:rsidR="00FD2B25">
        <w:rPr>
          <w:rStyle w:val="c2"/>
          <w:color w:val="000000"/>
          <w:sz w:val="28"/>
          <w:szCs w:val="28"/>
        </w:rPr>
        <w:t>»</w:t>
      </w:r>
    </w:p>
    <w:p w:rsidR="00FD2B25" w:rsidRDefault="00FD2B25" w:rsidP="00FD2B25">
      <w:pPr>
        <w:pStyle w:val="c17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Познакомить с нетрадиционной изобразительной техникой рисования пальчиками на песке. Показать приёмы получения точек и коротких линий. Сравнение свойств сухого и влажного песка.</w:t>
      </w:r>
    </w:p>
    <w:p w:rsidR="00FD2B25" w:rsidRDefault="00FD2B25" w:rsidP="00FD2B25">
      <w:pPr>
        <w:pStyle w:val="c17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3.« Весёлые </w:t>
      </w:r>
      <w:r w:rsidR="005712B6">
        <w:rPr>
          <w:rStyle w:val="c2"/>
          <w:color w:val="000000"/>
          <w:sz w:val="28"/>
          <w:szCs w:val="28"/>
        </w:rPr>
        <w:t>божьи коровки</w:t>
      </w:r>
      <w:r>
        <w:rPr>
          <w:rStyle w:val="c2"/>
          <w:color w:val="000000"/>
          <w:sz w:val="28"/>
          <w:szCs w:val="28"/>
        </w:rPr>
        <w:t>»</w:t>
      </w:r>
    </w:p>
    <w:p w:rsidR="00FD2B25" w:rsidRDefault="00FD2B25" w:rsidP="00FD2B25">
      <w:pPr>
        <w:pStyle w:val="c17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Учить наносить ритмично и равномерно точки на всю поверхность бумаги.</w:t>
      </w:r>
    </w:p>
    <w:p w:rsidR="00FD2B25" w:rsidRDefault="00FD2B25" w:rsidP="00FD2B25">
      <w:pPr>
        <w:pStyle w:val="c17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«Мо</w:t>
      </w:r>
      <w:r w:rsidR="005712B6">
        <w:rPr>
          <w:rStyle w:val="c2"/>
          <w:color w:val="000000"/>
          <w:sz w:val="28"/>
          <w:szCs w:val="28"/>
        </w:rPr>
        <w:t>и воздушные шарики</w:t>
      </w:r>
      <w:r>
        <w:rPr>
          <w:rStyle w:val="c2"/>
          <w:color w:val="000000"/>
          <w:sz w:val="28"/>
          <w:szCs w:val="28"/>
        </w:rPr>
        <w:t>»</w:t>
      </w:r>
    </w:p>
    <w:p w:rsidR="00FD2B25" w:rsidRDefault="00FD2B25" w:rsidP="00FD2B25">
      <w:pPr>
        <w:pStyle w:val="c17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Рисование круглых двуцветных предметов: создание контурных рисунков, замыкание линии в кольцо и раскрашивание, повторяющее очертания нарисованной фигуры.</w:t>
      </w:r>
    </w:p>
    <w:p w:rsidR="00FD2B25" w:rsidRDefault="00FD2B25" w:rsidP="00FD2B25">
      <w:pPr>
        <w:pStyle w:val="c17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5. «Разноцветные </w:t>
      </w:r>
      <w:r w:rsidR="005712B6">
        <w:rPr>
          <w:rStyle w:val="c2"/>
          <w:color w:val="000000"/>
          <w:sz w:val="28"/>
          <w:szCs w:val="28"/>
        </w:rPr>
        <w:t>конфеты</w:t>
      </w:r>
      <w:r>
        <w:rPr>
          <w:rStyle w:val="c2"/>
          <w:color w:val="000000"/>
          <w:sz w:val="28"/>
          <w:szCs w:val="28"/>
        </w:rPr>
        <w:t>»</w:t>
      </w:r>
    </w:p>
    <w:p w:rsidR="00FD2B25" w:rsidRDefault="00FD2B25" w:rsidP="00FD2B25">
      <w:pPr>
        <w:pStyle w:val="c17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Рисование овальных предметов: создание контурных рисунков, замыкание линии в кольцо и раскрашивание, повторяющее очертания нарисованной фигуры. Дополнение изображения карандашными рисунками (ниточки на шариках</w:t>
      </w:r>
    </w:p>
    <w:p w:rsidR="00FD2B25" w:rsidRDefault="00FD2B25" w:rsidP="00FD2B25">
      <w:pPr>
        <w:pStyle w:val="c17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6«</w:t>
      </w:r>
      <w:r w:rsidR="005712B6">
        <w:rPr>
          <w:rStyle w:val="c2"/>
          <w:color w:val="000000"/>
          <w:sz w:val="28"/>
          <w:szCs w:val="28"/>
        </w:rPr>
        <w:t>Осенние</w:t>
      </w:r>
      <w:r>
        <w:rPr>
          <w:rStyle w:val="c2"/>
          <w:color w:val="000000"/>
          <w:sz w:val="28"/>
          <w:szCs w:val="28"/>
        </w:rPr>
        <w:t xml:space="preserve"> листочки»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Освоение художественной техники печатания. Знакомство с красками. Нанесение краски на листья (способом окунания в ванночку) и создание изображений – отпечатков. Развитие чувства цвета.</w:t>
      </w:r>
    </w:p>
    <w:p w:rsidR="00FD2B25" w:rsidRDefault="005712B6" w:rsidP="00FD2B25">
      <w:pPr>
        <w:pStyle w:val="c17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7. «Малинки, смородинки и клубнички»</w:t>
      </w:r>
    </w:p>
    <w:p w:rsidR="00FD2B25" w:rsidRDefault="00FD2B25" w:rsidP="00FD2B25">
      <w:pPr>
        <w:pStyle w:val="c17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Создание ритмичной композиции. Сочетание изобразительных техник: рисование веточек цветными карандашами и ягодок – ватными палочками.</w:t>
      </w:r>
    </w:p>
    <w:p w:rsidR="00FD2B25" w:rsidRDefault="00FD2B25" w:rsidP="00FD2B25">
      <w:pPr>
        <w:pStyle w:val="c17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8. «Листочки танцуют»</w:t>
      </w:r>
    </w:p>
    <w:p w:rsidR="00FD2B25" w:rsidRDefault="00FD2B25" w:rsidP="00FD2B25">
      <w:pPr>
        <w:pStyle w:val="c17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Освоение техники рисования кисточкой (промывание, набирание краски, примакивание). Рисование осенних листьев – отпечатки на голубом фоне (небе). Развитие чувства цвета и ритма</w:t>
      </w:r>
    </w:p>
    <w:p w:rsidR="00FD2B25" w:rsidRDefault="00FD2B25" w:rsidP="00FD2B25">
      <w:pPr>
        <w:pStyle w:val="c17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9. «</w:t>
      </w:r>
      <w:r w:rsidR="004814F5">
        <w:rPr>
          <w:rStyle w:val="c2"/>
          <w:color w:val="000000"/>
          <w:sz w:val="28"/>
          <w:szCs w:val="28"/>
        </w:rPr>
        <w:t>Жираф</w:t>
      </w:r>
      <w:r>
        <w:rPr>
          <w:rStyle w:val="c2"/>
          <w:color w:val="000000"/>
          <w:sz w:val="28"/>
          <w:szCs w:val="28"/>
        </w:rPr>
        <w:t>»</w:t>
      </w:r>
    </w:p>
    <w:p w:rsidR="004814F5" w:rsidRDefault="00FD2B25" w:rsidP="00FD2B25">
      <w:pPr>
        <w:pStyle w:val="c17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Создание образа </w:t>
      </w:r>
      <w:r w:rsidR="004814F5">
        <w:rPr>
          <w:rStyle w:val="c2"/>
          <w:color w:val="000000"/>
          <w:sz w:val="28"/>
          <w:szCs w:val="28"/>
        </w:rPr>
        <w:t>жирафа</w:t>
      </w:r>
      <w:r>
        <w:rPr>
          <w:rStyle w:val="c2"/>
          <w:color w:val="000000"/>
          <w:sz w:val="28"/>
          <w:szCs w:val="28"/>
        </w:rPr>
        <w:t xml:space="preserve"> в сотворчестве с воспитателем: дорисовывание </w:t>
      </w:r>
    </w:p>
    <w:p w:rsidR="00FD2B25" w:rsidRPr="004814F5" w:rsidRDefault="00FD2B25" w:rsidP="00FD2B25">
      <w:pPr>
        <w:pStyle w:val="c1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«</w:t>
      </w:r>
      <w:r w:rsidR="004814F5">
        <w:rPr>
          <w:rStyle w:val="c2"/>
          <w:color w:val="000000"/>
          <w:sz w:val="28"/>
          <w:szCs w:val="28"/>
        </w:rPr>
        <w:t>пятнышек</w:t>
      </w:r>
      <w:r>
        <w:rPr>
          <w:rStyle w:val="c2"/>
          <w:color w:val="000000"/>
          <w:sz w:val="28"/>
          <w:szCs w:val="28"/>
        </w:rPr>
        <w:t>»</w:t>
      </w:r>
      <w:r w:rsidR="004814F5">
        <w:rPr>
          <w:rStyle w:val="c2"/>
          <w:color w:val="000000"/>
          <w:sz w:val="28"/>
          <w:szCs w:val="28"/>
        </w:rPr>
        <w:t>, которые смыл дождик</w:t>
      </w:r>
      <w:r>
        <w:rPr>
          <w:rStyle w:val="c2"/>
          <w:color w:val="000000"/>
          <w:sz w:val="28"/>
          <w:szCs w:val="28"/>
        </w:rPr>
        <w:t xml:space="preserve"> - </w:t>
      </w:r>
      <w:r w:rsidR="004814F5">
        <w:rPr>
          <w:rStyle w:val="c2"/>
          <w:color w:val="000000"/>
          <w:sz w:val="28"/>
          <w:szCs w:val="28"/>
        </w:rPr>
        <w:t>примакиванием кисточки</w:t>
      </w:r>
      <w:r>
        <w:rPr>
          <w:rStyle w:val="c2"/>
          <w:color w:val="000000"/>
          <w:sz w:val="28"/>
          <w:szCs w:val="28"/>
        </w:rPr>
        <w:t>. Дополнение образа по своему желанию</w:t>
      </w:r>
    </w:p>
    <w:p w:rsidR="00FD2B25" w:rsidRDefault="00FD2B25" w:rsidP="00FD2B25">
      <w:pPr>
        <w:pStyle w:val="c17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10. «</w:t>
      </w:r>
      <w:r w:rsidR="005712B6">
        <w:rPr>
          <w:rStyle w:val="c2"/>
          <w:color w:val="000000"/>
          <w:sz w:val="28"/>
          <w:szCs w:val="28"/>
        </w:rPr>
        <w:t>Посуда</w:t>
      </w:r>
      <w:r>
        <w:rPr>
          <w:rStyle w:val="c2"/>
          <w:color w:val="000000"/>
          <w:sz w:val="28"/>
          <w:szCs w:val="28"/>
        </w:rPr>
        <w:t>»</w:t>
      </w:r>
    </w:p>
    <w:p w:rsidR="00FD2B25" w:rsidRDefault="00FD2B25" w:rsidP="00FD2B25">
      <w:pPr>
        <w:pStyle w:val="c17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Закрепить умение украшать простые по форме предметы, нанося рисунок по возможности равномерно на всю поверхность. бумаги. Воспитывать аккуратность.</w:t>
      </w:r>
    </w:p>
    <w:p w:rsidR="00FD2B25" w:rsidRDefault="00FD2B25" w:rsidP="00FD2B25">
      <w:pPr>
        <w:pStyle w:val="c17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11. « Рябинка»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Учить </w:t>
      </w:r>
      <w:r w:rsidR="004814F5">
        <w:rPr>
          <w:rStyle w:val="c2"/>
          <w:color w:val="000000"/>
          <w:sz w:val="28"/>
          <w:szCs w:val="28"/>
        </w:rPr>
        <w:t>выполнять из салфеток красного цвета</w:t>
      </w:r>
      <w:r>
        <w:rPr>
          <w:rStyle w:val="c2"/>
          <w:color w:val="000000"/>
          <w:sz w:val="28"/>
          <w:szCs w:val="28"/>
        </w:rPr>
        <w:t xml:space="preserve"> ягодки</w:t>
      </w:r>
      <w:r w:rsidR="004814F5">
        <w:rPr>
          <w:rStyle w:val="c2"/>
          <w:color w:val="000000"/>
          <w:sz w:val="28"/>
          <w:szCs w:val="28"/>
        </w:rPr>
        <w:t xml:space="preserve"> рябины, катать комочки. </w:t>
      </w:r>
      <w:r w:rsidR="004814F5" w:rsidRPr="004814F5">
        <w:rPr>
          <w:rStyle w:val="c2"/>
          <w:color w:val="000000"/>
          <w:sz w:val="28"/>
          <w:szCs w:val="28"/>
        </w:rPr>
        <w:t xml:space="preserve"> </w:t>
      </w:r>
      <w:r w:rsidR="004814F5">
        <w:rPr>
          <w:rStyle w:val="c2"/>
          <w:color w:val="000000"/>
          <w:sz w:val="28"/>
          <w:szCs w:val="28"/>
        </w:rPr>
        <w:t>Приклеивать их на ветке нарисованой карандашом</w:t>
      </w:r>
      <w:r>
        <w:rPr>
          <w:rStyle w:val="c2"/>
          <w:color w:val="000000"/>
          <w:sz w:val="28"/>
          <w:szCs w:val="28"/>
        </w:rPr>
        <w:t xml:space="preserve">.Закрепить приёмы </w:t>
      </w:r>
      <w:r w:rsidR="004814F5">
        <w:rPr>
          <w:rStyle w:val="c2"/>
          <w:color w:val="000000"/>
          <w:sz w:val="28"/>
          <w:szCs w:val="28"/>
        </w:rPr>
        <w:t>приклеивания  рабины к фону</w:t>
      </w:r>
      <w:r>
        <w:rPr>
          <w:rStyle w:val="c2"/>
          <w:color w:val="000000"/>
          <w:sz w:val="28"/>
          <w:szCs w:val="28"/>
        </w:rPr>
        <w:t>.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12. «</w:t>
      </w:r>
      <w:r w:rsidR="004814F5">
        <w:rPr>
          <w:rStyle w:val="c2"/>
          <w:color w:val="000000"/>
          <w:sz w:val="28"/>
          <w:szCs w:val="28"/>
        </w:rPr>
        <w:t>Снегири</w:t>
      </w:r>
      <w:r>
        <w:rPr>
          <w:rStyle w:val="c2"/>
          <w:color w:val="000000"/>
          <w:sz w:val="28"/>
          <w:szCs w:val="28"/>
        </w:rPr>
        <w:t>»</w:t>
      </w:r>
    </w:p>
    <w:p w:rsidR="00FD2B25" w:rsidRDefault="00FD2B25" w:rsidP="00FD2B25">
      <w:pPr>
        <w:pStyle w:val="c17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Освоение техники рисования</w:t>
      </w:r>
      <w:r w:rsidR="004814F5">
        <w:rPr>
          <w:rStyle w:val="c2"/>
          <w:color w:val="000000"/>
          <w:sz w:val="28"/>
          <w:szCs w:val="28"/>
        </w:rPr>
        <w:t xml:space="preserve"> птичек</w:t>
      </w:r>
      <w:r>
        <w:rPr>
          <w:rStyle w:val="c2"/>
          <w:color w:val="000000"/>
          <w:sz w:val="28"/>
          <w:szCs w:val="28"/>
        </w:rPr>
        <w:t xml:space="preserve"> </w:t>
      </w:r>
      <w:r w:rsidR="004814F5">
        <w:rPr>
          <w:rStyle w:val="c2"/>
          <w:color w:val="000000"/>
          <w:sz w:val="28"/>
          <w:szCs w:val="28"/>
        </w:rPr>
        <w:t>с помощью геометрических форм . Дорисовывание ножек  и веточек цветными карвндашами.</w:t>
      </w:r>
      <w:r>
        <w:rPr>
          <w:rStyle w:val="c2"/>
          <w:color w:val="000000"/>
          <w:sz w:val="28"/>
          <w:szCs w:val="28"/>
        </w:rPr>
        <w:t>. Развитие чувства формы и ритма.</w:t>
      </w:r>
    </w:p>
    <w:p w:rsidR="004814F5" w:rsidRDefault="00FD2B25" w:rsidP="004814F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13.</w:t>
      </w:r>
      <w:r w:rsidR="004814F5" w:rsidRPr="004814F5">
        <w:rPr>
          <w:rStyle w:val="c2"/>
          <w:color w:val="000000"/>
          <w:sz w:val="28"/>
          <w:szCs w:val="28"/>
        </w:rPr>
        <w:t xml:space="preserve"> </w:t>
      </w:r>
      <w:r w:rsidR="004814F5">
        <w:rPr>
          <w:rStyle w:val="c2"/>
          <w:color w:val="000000"/>
          <w:sz w:val="28"/>
          <w:szCs w:val="28"/>
        </w:rPr>
        <w:t>«Маленькой ёлочке холодно зимой»</w:t>
      </w:r>
    </w:p>
    <w:p w:rsidR="004814F5" w:rsidRDefault="004814F5" w:rsidP="004814F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Рисование пальчиками. Учить наносить отпечатки по всей поверхности листа.(снежинки, снежные комочки)</w:t>
      </w:r>
    </w:p>
    <w:p w:rsidR="00FD2B25" w:rsidRDefault="00FD2B25" w:rsidP="004814F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14. «</w:t>
      </w:r>
      <w:r w:rsidR="00492AD7">
        <w:rPr>
          <w:rStyle w:val="c2"/>
          <w:color w:val="000000"/>
          <w:sz w:val="28"/>
          <w:szCs w:val="28"/>
        </w:rPr>
        <w:t>Вишенки</w:t>
      </w:r>
      <w:r>
        <w:rPr>
          <w:rStyle w:val="c2"/>
          <w:color w:val="000000"/>
          <w:sz w:val="28"/>
          <w:szCs w:val="28"/>
        </w:rPr>
        <w:t>»</w:t>
      </w:r>
    </w:p>
    <w:p w:rsidR="00FD2B25" w:rsidRDefault="00492AD7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Учить лепить из соленого теста</w:t>
      </w:r>
      <w:r w:rsidR="00FD2B25">
        <w:rPr>
          <w:rStyle w:val="c2"/>
          <w:color w:val="000000"/>
          <w:sz w:val="28"/>
          <w:szCs w:val="28"/>
        </w:rPr>
        <w:t>. Развивать воображение.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15«</w:t>
      </w:r>
      <w:r w:rsidR="004814F5">
        <w:rPr>
          <w:rStyle w:val="c2"/>
          <w:color w:val="000000"/>
          <w:sz w:val="28"/>
          <w:szCs w:val="28"/>
        </w:rPr>
        <w:t>Цветной Петя -петушок</w:t>
      </w:r>
      <w:r>
        <w:rPr>
          <w:rStyle w:val="c2"/>
          <w:color w:val="000000"/>
          <w:sz w:val="28"/>
          <w:szCs w:val="28"/>
        </w:rPr>
        <w:t>»</w:t>
      </w:r>
    </w:p>
    <w:p w:rsidR="00FD2B25" w:rsidRDefault="004814F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Закреплять умения рисовать ладокой, по желанию завершить образ, дорисовав мелкие детали цветными карандашами</w:t>
      </w:r>
      <w:r w:rsidR="00FD2B25">
        <w:rPr>
          <w:rStyle w:val="c2"/>
          <w:color w:val="000000"/>
          <w:sz w:val="28"/>
          <w:szCs w:val="28"/>
        </w:rPr>
        <w:t>.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16. «Полосатые </w:t>
      </w:r>
      <w:r w:rsidR="00492AD7">
        <w:rPr>
          <w:rStyle w:val="c2"/>
          <w:color w:val="000000"/>
          <w:sz w:val="28"/>
          <w:szCs w:val="28"/>
        </w:rPr>
        <w:t>коврики</w:t>
      </w:r>
      <w:r>
        <w:rPr>
          <w:rStyle w:val="c2"/>
          <w:color w:val="000000"/>
          <w:sz w:val="28"/>
          <w:szCs w:val="28"/>
        </w:rPr>
        <w:t xml:space="preserve"> для </w:t>
      </w:r>
      <w:r w:rsidR="00492AD7">
        <w:rPr>
          <w:rStyle w:val="c2"/>
          <w:color w:val="000000"/>
          <w:sz w:val="28"/>
          <w:szCs w:val="28"/>
        </w:rPr>
        <w:t>зайчат</w:t>
      </w:r>
      <w:r>
        <w:rPr>
          <w:rStyle w:val="c2"/>
          <w:color w:val="000000"/>
          <w:sz w:val="28"/>
          <w:szCs w:val="28"/>
        </w:rPr>
        <w:t>»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Рисование узоров из прямых и волнистых линий на длинном прямоугольнике. Развитие чувства ритма (чередование в узоре 2-3 цветов или разных линий)</w:t>
      </w:r>
    </w:p>
    <w:p w:rsidR="004814F5" w:rsidRDefault="00FD2B25" w:rsidP="004814F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17</w:t>
      </w:r>
      <w:r w:rsidR="004814F5">
        <w:rPr>
          <w:rStyle w:val="c2"/>
          <w:color w:val="000000"/>
          <w:sz w:val="28"/>
          <w:szCs w:val="28"/>
        </w:rPr>
        <w:t>«Разноцветные тюльпаны»</w:t>
      </w:r>
    </w:p>
    <w:p w:rsidR="00FD2B25" w:rsidRDefault="004814F5" w:rsidP="004814F5">
      <w:pPr>
        <w:pStyle w:val="c17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Создание образа букета. Закрепление приема рисование ладошкой на цветном фоне, закреплять приемы вырезания тюльпана  по контуру 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18«Весёлый снегович</w:t>
      </w:r>
      <w:r w:rsidR="00492AD7">
        <w:rPr>
          <w:rStyle w:val="c2"/>
          <w:color w:val="000000"/>
          <w:sz w:val="28"/>
          <w:szCs w:val="28"/>
        </w:rPr>
        <w:t>о</w:t>
      </w:r>
      <w:r>
        <w:rPr>
          <w:rStyle w:val="c2"/>
          <w:color w:val="000000"/>
          <w:sz w:val="28"/>
          <w:szCs w:val="28"/>
        </w:rPr>
        <w:t>к»</w:t>
      </w:r>
    </w:p>
    <w:p w:rsidR="00FD2B25" w:rsidRDefault="00492AD7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Упражнять детей в лепке из пластилина</w:t>
      </w:r>
      <w:r w:rsidR="00FD2B25">
        <w:rPr>
          <w:rStyle w:val="c2"/>
          <w:color w:val="000000"/>
          <w:sz w:val="28"/>
          <w:szCs w:val="28"/>
        </w:rPr>
        <w:t>. Продолжать учить использовать такое средство выразительности</w:t>
      </w:r>
      <w:r>
        <w:rPr>
          <w:rStyle w:val="c2"/>
          <w:color w:val="000000"/>
          <w:sz w:val="28"/>
          <w:szCs w:val="28"/>
        </w:rPr>
        <w:t>.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19. «Мои рукавички»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Упражнять в технике печатания. Закрепить умение украшать предмет несложной формы, нанося рисунок по возможности равномерно на всю поверхность.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20«</w:t>
      </w:r>
      <w:r w:rsidR="00492AD7">
        <w:rPr>
          <w:rStyle w:val="c2"/>
          <w:color w:val="000000"/>
          <w:sz w:val="28"/>
          <w:szCs w:val="28"/>
        </w:rPr>
        <w:t>Цветные карандаши</w:t>
      </w:r>
      <w:r>
        <w:rPr>
          <w:rStyle w:val="c2"/>
          <w:color w:val="000000"/>
          <w:sz w:val="28"/>
          <w:szCs w:val="28"/>
        </w:rPr>
        <w:t>!»</w:t>
      </w:r>
    </w:p>
    <w:p w:rsidR="00FD2B25" w:rsidRDefault="00FD2B25" w:rsidP="00FD2B25">
      <w:pPr>
        <w:pStyle w:val="c17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Освоение способа рисования вертикальных линий разной длины кисточкой. Развитие чувства формы, цвета, ритма.</w:t>
      </w:r>
    </w:p>
    <w:p w:rsidR="00FD2B25" w:rsidRDefault="00492AD7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21«Галстук</w:t>
      </w:r>
      <w:r w:rsidR="00FD2B25">
        <w:rPr>
          <w:rStyle w:val="c2"/>
          <w:color w:val="000000"/>
          <w:sz w:val="28"/>
          <w:szCs w:val="28"/>
        </w:rPr>
        <w:t xml:space="preserve"> для папы»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Упражнять в рисовании пальчиками, вызвать интерес к подарку для папы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22«Мимоза для мамочки»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Продолжать упражнять в рисовании </w:t>
      </w:r>
      <w:r w:rsidR="004814F5">
        <w:rPr>
          <w:rStyle w:val="c2"/>
          <w:color w:val="000000"/>
          <w:sz w:val="28"/>
          <w:szCs w:val="28"/>
        </w:rPr>
        <w:t>веточку цветными карандашами</w:t>
      </w:r>
      <w:r>
        <w:rPr>
          <w:rStyle w:val="c2"/>
          <w:color w:val="000000"/>
          <w:sz w:val="28"/>
          <w:szCs w:val="28"/>
        </w:rPr>
        <w:t>, скатывании шариков из салфеток. Развивать чувство композиции.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23«Солнышко лучистое»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Рисование ладошками. Учить быстро наносить краску на ладошку и делать отпечатки-лучики у солнышка. Развивать цветовосприятие.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24 «</w:t>
      </w:r>
      <w:r>
        <w:rPr>
          <w:rStyle w:val="c27c48"/>
          <w:color w:val="000000"/>
          <w:sz w:val="26"/>
          <w:szCs w:val="26"/>
        </w:rPr>
        <w:t>Нарядные матрешки»</w:t>
      </w:r>
      <w:r>
        <w:rPr>
          <w:rStyle w:val="c23c57"/>
          <w:rFonts w:ascii="Calibri" w:hAnsi="Calibri"/>
          <w:color w:val="000000"/>
          <w:sz w:val="26"/>
          <w:szCs w:val="26"/>
          <w:shd w:val="clear" w:color="auto" w:fill="FFFFFF"/>
        </w:rPr>
        <w:t> 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c23"/>
          <w:color w:val="000000"/>
          <w:sz w:val="28"/>
          <w:szCs w:val="28"/>
          <w:shd w:val="clear" w:color="auto" w:fill="FFFFFF"/>
        </w:rPr>
        <w:t>Закрепить умение украшать простые по форме предметы, нанося рисунок по возможности равномерно на всю поверхность бумаги. Упражнять в технике печатания. Развивать чувство ритма, композиции</w:t>
      </w:r>
      <w:r>
        <w:rPr>
          <w:rStyle w:val="c57c23"/>
          <w:rFonts w:ascii="Calibri" w:hAnsi="Calibri"/>
          <w:color w:val="000000"/>
          <w:sz w:val="26"/>
          <w:szCs w:val="26"/>
          <w:shd w:val="clear" w:color="auto" w:fill="FFFFFF"/>
        </w:rPr>
        <w:t>.</w:t>
      </w:r>
    </w:p>
    <w:p w:rsidR="00FD2B25" w:rsidRDefault="00492AD7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25«Цыплятки» 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Создание выразительных образов желтых цыплят, гуляющих по зеленой травке. </w:t>
      </w:r>
      <w:r w:rsidR="00492AD7">
        <w:rPr>
          <w:rStyle w:val="c2"/>
          <w:color w:val="000000"/>
          <w:sz w:val="28"/>
          <w:szCs w:val="28"/>
        </w:rPr>
        <w:t>Лепка из пластилина.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26« </w:t>
      </w:r>
      <w:r w:rsidR="00492AD7">
        <w:rPr>
          <w:rStyle w:val="c2"/>
          <w:color w:val="000000"/>
          <w:sz w:val="28"/>
          <w:szCs w:val="28"/>
        </w:rPr>
        <w:t>мухоморы большие и маленькие</w:t>
      </w:r>
      <w:r>
        <w:rPr>
          <w:rStyle w:val="c2"/>
          <w:color w:val="000000"/>
          <w:sz w:val="28"/>
          <w:szCs w:val="28"/>
        </w:rPr>
        <w:t>»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Продолжать упражнять в технике </w:t>
      </w:r>
      <w:r w:rsidR="004814F5">
        <w:rPr>
          <w:rStyle w:val="c2"/>
          <w:color w:val="000000"/>
          <w:sz w:val="28"/>
          <w:szCs w:val="28"/>
        </w:rPr>
        <w:t>печатания поролоном</w:t>
      </w:r>
      <w:r>
        <w:rPr>
          <w:rStyle w:val="c2"/>
          <w:color w:val="000000"/>
          <w:sz w:val="28"/>
          <w:szCs w:val="28"/>
        </w:rPr>
        <w:t>. Закрепить умения равномерно наносить точки на всю поверхность предмета</w:t>
      </w:r>
      <w:r w:rsidR="004814F5">
        <w:rPr>
          <w:rStyle w:val="c2"/>
          <w:color w:val="000000"/>
          <w:sz w:val="28"/>
          <w:szCs w:val="28"/>
        </w:rPr>
        <w:t xml:space="preserve"> кисточкой или ватной палочкой (по выбору детей)</w:t>
      </w:r>
      <w:r>
        <w:rPr>
          <w:rStyle w:val="c2"/>
          <w:color w:val="000000"/>
          <w:sz w:val="28"/>
          <w:szCs w:val="28"/>
        </w:rPr>
        <w:t>.</w:t>
      </w:r>
    </w:p>
    <w:p w:rsidR="00FD2B25" w:rsidRDefault="00FD2B25" w:rsidP="00FD2B25">
      <w:pPr>
        <w:pStyle w:val="c1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27«Птички – невелички»</w:t>
      </w:r>
    </w:p>
    <w:p w:rsidR="00492AD7" w:rsidRDefault="00492AD7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Лепка </w:t>
      </w:r>
      <w:r w:rsidR="004814F5">
        <w:rPr>
          <w:rStyle w:val="c2"/>
          <w:color w:val="000000"/>
          <w:sz w:val="28"/>
          <w:szCs w:val="28"/>
        </w:rPr>
        <w:t>из пластилина</w:t>
      </w:r>
    </w:p>
    <w:p w:rsidR="00FD2B25" w:rsidRDefault="00FD772B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28«</w:t>
      </w:r>
      <w:r w:rsidR="00FD2B25">
        <w:rPr>
          <w:rStyle w:val="c2"/>
          <w:color w:val="000000"/>
          <w:sz w:val="28"/>
          <w:szCs w:val="28"/>
        </w:rPr>
        <w:t>Цветочек радуется солнышку»</w:t>
      </w:r>
    </w:p>
    <w:p w:rsidR="00FD2B25" w:rsidRDefault="00FD772B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Упражнять детей в лепке из пластилина</w:t>
      </w:r>
      <w:r w:rsidR="00FD2B25">
        <w:rPr>
          <w:rStyle w:val="c2"/>
          <w:color w:val="000000"/>
          <w:sz w:val="28"/>
          <w:szCs w:val="28"/>
        </w:rPr>
        <w:t xml:space="preserve"> .Развивать чувство композиции.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29 «</w:t>
      </w:r>
      <w:r w:rsidR="004814F5">
        <w:rPr>
          <w:rStyle w:val="c2"/>
          <w:color w:val="000000"/>
          <w:sz w:val="28"/>
          <w:szCs w:val="28"/>
        </w:rPr>
        <w:t>Вот большой многоэтажный дом, очень много окон в нем</w:t>
      </w:r>
      <w:r>
        <w:rPr>
          <w:rStyle w:val="c2"/>
          <w:color w:val="000000"/>
          <w:sz w:val="28"/>
          <w:szCs w:val="28"/>
        </w:rPr>
        <w:t>»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Продолжать </w:t>
      </w:r>
      <w:r w:rsidR="004814F5">
        <w:rPr>
          <w:rStyle w:val="c2"/>
          <w:color w:val="000000"/>
          <w:sz w:val="28"/>
          <w:szCs w:val="28"/>
        </w:rPr>
        <w:t>учить детей рисовать прямоугольники  большие и маленькие кистью сверху вниз</w:t>
      </w:r>
      <w:r>
        <w:rPr>
          <w:rStyle w:val="c2"/>
          <w:color w:val="000000"/>
          <w:sz w:val="28"/>
          <w:szCs w:val="28"/>
        </w:rPr>
        <w:t>. Закреплять умение дополнять изображение деталями.</w:t>
      </w:r>
    </w:p>
    <w:p w:rsidR="00FD2B25" w:rsidRDefault="00FD2B25" w:rsidP="004814F5">
      <w:pPr>
        <w:pStyle w:val="c1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30</w:t>
      </w:r>
      <w:r w:rsidR="004814F5">
        <w:rPr>
          <w:rStyle w:val="c2"/>
          <w:color w:val="000000"/>
          <w:sz w:val="28"/>
          <w:szCs w:val="28"/>
        </w:rPr>
        <w:t>-31</w:t>
      </w:r>
      <w:r>
        <w:rPr>
          <w:rStyle w:val="c2"/>
          <w:color w:val="000000"/>
          <w:sz w:val="28"/>
          <w:szCs w:val="28"/>
        </w:rPr>
        <w:t>«</w:t>
      </w:r>
      <w:r w:rsidR="004814F5">
        <w:rPr>
          <w:rStyle w:val="c2"/>
          <w:color w:val="000000"/>
          <w:sz w:val="28"/>
          <w:szCs w:val="28"/>
        </w:rPr>
        <w:t>Девченки и мальчишки см ешные шалунишки"Коллективная работа</w:t>
      </w:r>
    </w:p>
    <w:p w:rsidR="004814F5" w:rsidRDefault="004814F5" w:rsidP="004814F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учить дтей выполнять человечков из заготовок цветной бумаги, учить резать цветные полоски для волос. Закреплять приемы приклеивания деталей друг к другу. </w:t>
      </w:r>
    </w:p>
    <w:p w:rsidR="00FD2B25" w:rsidRDefault="00FD2B25" w:rsidP="004814F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амостоятельное рисование красивых узоров на флажках разной формы. 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32«Радуга-дуга»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Создание образа сказочной радуги и цветных королевств (по выбору, развитие творческого воображения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33« Одуванчики»</w:t>
      </w:r>
    </w:p>
    <w:p w:rsidR="00FD2B25" w:rsidRDefault="00FD2B25" w:rsidP="00FD2B25">
      <w:pPr>
        <w:pStyle w:val="c17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Закрепить умения детей использовать знакомые техники рисования .Учить создавать выразительный образ одуванчиков.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Развивать чувство композиции.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34«Улитка, улитка, выпусти рога»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Продолжать формировать интерес к изображению предметов пластилином на плоскости.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35«Воздушные шары»</w:t>
      </w:r>
    </w:p>
    <w:p w:rsidR="00FD2B25" w:rsidRDefault="004814F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Продолжать учить детей рисовать круги и овалы, заполнять изображение штрихом</w:t>
      </w:r>
      <w:r w:rsidR="00FD2B25">
        <w:rPr>
          <w:rStyle w:val="c2"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 xml:space="preserve"> Учить не выходить за контур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36 Выставка работ.</w:t>
      </w:r>
    </w:p>
    <w:p w:rsidR="00FD2B25" w:rsidRDefault="00FD2B25" w:rsidP="00FD2B25">
      <w:pPr>
        <w:pStyle w:val="c1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Презентация подведение итогов года работы кружка.</w:t>
      </w:r>
    </w:p>
    <w:p w:rsidR="00FD2B25" w:rsidRDefault="00FD2B25" w:rsidP="00FD2B25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FD2B25" w:rsidRDefault="00FD2B25" w:rsidP="00FD2B25">
      <w:pPr>
        <w:pStyle w:val="c14c26"/>
        <w:spacing w:before="0" w:beforeAutospacing="0" w:after="0" w:afterAutospacing="0"/>
        <w:jc w:val="center"/>
        <w:rPr>
          <w:rStyle w:val="c6c27"/>
          <w:b/>
          <w:bCs/>
          <w:color w:val="000000"/>
          <w:sz w:val="32"/>
          <w:szCs w:val="32"/>
        </w:rPr>
      </w:pPr>
      <w:r>
        <w:rPr>
          <w:rStyle w:val="c6c27"/>
          <w:b/>
          <w:bCs/>
          <w:color w:val="000000"/>
          <w:sz w:val="32"/>
          <w:szCs w:val="32"/>
        </w:rPr>
        <w:t>Методы обеспечения</w:t>
      </w:r>
    </w:p>
    <w:p w:rsidR="00FD2B25" w:rsidRDefault="00FD2B25" w:rsidP="00FD2B25">
      <w:pPr>
        <w:pStyle w:val="c14c26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FD2B25" w:rsidRDefault="00FD2B25" w:rsidP="00FD2B25">
      <w:pPr>
        <w:pStyle w:val="c14c1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Для совершенствования методов и форм воспитательного процесса в программе используются  дидактические идеи педагогов-новаторов: опорные сигналы В. Ф. Шаталова, на зону ближайшего развития Л. С. Выготского, принципы развивающего обучения. Проблемой развития детского изобразительного творчества занимались: А. В. Бакушинский, Л. А. Венгер, Н. А. Ветлугина, Т. Г. Казакова, В. И. Киреенко, Т. С. Комарова, Н. В. Рождественская и др. Известны исследования в этой области Г. Г. Григорьевой, Н. А. Дудиной, Т. В. Лабунской, Т. Я. Шпикаловой и др.</w:t>
      </w:r>
    </w:p>
    <w:p w:rsidR="00FD2B25" w:rsidRDefault="00FD2B25" w:rsidP="00FD2B25">
      <w:pPr>
        <w:pStyle w:val="c15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Использование компонентов информационно-коммуникационных технологий, коммуникативно - деятельностного подхода в воспитании дошкольников позволяет строить такое воспитание, которое способствует творческому развитию личности.</w:t>
      </w:r>
    </w:p>
    <w:p w:rsidR="00FD2B25" w:rsidRDefault="00FD772B" w:rsidP="00FD2B25">
      <w:pPr>
        <w:pStyle w:val="c14c1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программе используются </w:t>
      </w:r>
      <w:r w:rsidR="00FD2B25">
        <w:rPr>
          <w:rStyle w:val="c2"/>
          <w:color w:val="000000"/>
          <w:sz w:val="28"/>
          <w:szCs w:val="28"/>
        </w:rPr>
        <w:t>также различные приемы:</w:t>
      </w:r>
    </w:p>
    <w:p w:rsidR="00FD2B25" w:rsidRDefault="00FD2B25" w:rsidP="00FD2B25">
      <w:pPr>
        <w:pStyle w:val="c14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-наблюдения реальных объектов и предметов ближайшего окружения (живых и неживых объектов); активизация внимания ребенка на форме, красках, линиях листьев, цветов деревьев; сравнение образов животных, птиц, насекомых;</w:t>
      </w:r>
    </w:p>
    <w:p w:rsidR="00FD2B25" w:rsidRDefault="00FD2B25" w:rsidP="00FD2B25">
      <w:pPr>
        <w:pStyle w:val="c14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-нахождение в окружающей действительности предметов, похожих на круг, овал, треугольник, квадрат;</w:t>
      </w:r>
    </w:p>
    <w:p w:rsidR="00FD2B25" w:rsidRDefault="00FD2B25" w:rsidP="00FD2B25">
      <w:pPr>
        <w:pStyle w:val="c14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-показ произведений русского декоративно-прикладного искусства (дымковской, городецкой игрушки, семеновской матрешки);</w:t>
      </w:r>
    </w:p>
    <w:p w:rsidR="00FD2B25" w:rsidRDefault="00FD2B25" w:rsidP="00FD2B25">
      <w:pPr>
        <w:pStyle w:val="c14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-рассматривание картинок, картин, иллюстраций;</w:t>
      </w:r>
    </w:p>
    <w:p w:rsidR="00FD2B25" w:rsidRDefault="00FD2B25" w:rsidP="00FD2B25">
      <w:pPr>
        <w:pStyle w:val="c14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-инсценирование с помощью игрушек реальных и сказочных ситуаций;</w:t>
      </w:r>
    </w:p>
    <w:p w:rsidR="00FD2B25" w:rsidRDefault="00FD2B25" w:rsidP="00FD2B25">
      <w:pPr>
        <w:pStyle w:val="c14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-дидактические игры с цветными шарами, матрешками, мозаикой, природным материалом.</w:t>
      </w:r>
    </w:p>
    <w:p w:rsidR="00FD2B25" w:rsidRDefault="00FD2B25" w:rsidP="00FD2B25">
      <w:pPr>
        <w:pStyle w:val="c1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-привлечение родителей к созданию условий в семье способствующих наиболее полному усвоению знаний, умений, навыков, полученных детьми на кружке.</w:t>
      </w:r>
    </w:p>
    <w:p w:rsidR="00FD2B25" w:rsidRDefault="00FD2B25" w:rsidP="00FD2B25">
      <w:pPr>
        <w:pStyle w:val="c1c1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Просветительскую работу с родителями в форме консультаций, наглядной информации, мастер-классов.</w:t>
      </w:r>
    </w:p>
    <w:p w:rsidR="00FD2B25" w:rsidRDefault="00FD2B25" w:rsidP="00FD2B25">
      <w:pPr>
        <w:pStyle w:val="c1c1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FD2B25" w:rsidRDefault="00FD2B25" w:rsidP="00FD2B25">
      <w:pPr>
        <w:pStyle w:val="c26c55"/>
        <w:spacing w:before="0" w:beforeAutospacing="0" w:after="0" w:afterAutospacing="0"/>
        <w:jc w:val="center"/>
        <w:rPr>
          <w:rStyle w:val="c6"/>
          <w:b/>
          <w:bCs/>
          <w:color w:val="000000"/>
          <w:sz w:val="32"/>
          <w:szCs w:val="32"/>
        </w:rPr>
      </w:pPr>
      <w:r>
        <w:rPr>
          <w:rStyle w:val="c6"/>
          <w:b/>
          <w:bCs/>
          <w:color w:val="000000"/>
          <w:sz w:val="32"/>
          <w:szCs w:val="32"/>
        </w:rPr>
        <w:t>Литература, используемая педагогом для разработки программы</w:t>
      </w:r>
      <w:r>
        <w:rPr>
          <w:b/>
          <w:bCs/>
          <w:color w:val="000000"/>
          <w:sz w:val="32"/>
          <w:szCs w:val="32"/>
        </w:rPr>
        <w:br/>
      </w:r>
      <w:r>
        <w:rPr>
          <w:rStyle w:val="c6"/>
          <w:b/>
          <w:bCs/>
          <w:color w:val="000000"/>
          <w:sz w:val="32"/>
          <w:szCs w:val="32"/>
        </w:rPr>
        <w:t>и организации образовательного процесса</w:t>
      </w:r>
    </w:p>
    <w:p w:rsidR="00FD2B25" w:rsidRDefault="00FD2B25" w:rsidP="00FD2B25">
      <w:pPr>
        <w:pStyle w:val="c26c55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FD2B25" w:rsidRDefault="00FD2B25" w:rsidP="00FD2B25">
      <w:pPr>
        <w:pStyle w:val="c17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И. А. Лыкова Цветные л</w:t>
      </w:r>
      <w:r w:rsidR="00FD772B">
        <w:rPr>
          <w:rStyle w:val="c2"/>
          <w:color w:val="000000"/>
          <w:sz w:val="28"/>
          <w:szCs w:val="28"/>
        </w:rPr>
        <w:t>адошки - авторская программа М.</w:t>
      </w:r>
      <w:r>
        <w:rPr>
          <w:rStyle w:val="c2"/>
          <w:color w:val="000000"/>
          <w:sz w:val="28"/>
          <w:szCs w:val="28"/>
        </w:rPr>
        <w:t xml:space="preserve">: «Карапуз-дидактика», </w:t>
      </w:r>
      <w:r w:rsidR="00FD772B">
        <w:rPr>
          <w:rStyle w:val="c2"/>
          <w:color w:val="000000"/>
          <w:sz w:val="28"/>
          <w:szCs w:val="28"/>
        </w:rPr>
        <w:t>2014</w:t>
      </w:r>
      <w:r>
        <w:rPr>
          <w:rStyle w:val="c2"/>
          <w:color w:val="000000"/>
          <w:sz w:val="28"/>
          <w:szCs w:val="28"/>
        </w:rPr>
        <w:t>. – 144с., 16л. вкл.</w:t>
      </w:r>
    </w:p>
    <w:p w:rsidR="00FD2B25" w:rsidRDefault="00FD2B25" w:rsidP="00FD2B25">
      <w:pPr>
        <w:pStyle w:val="c17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2. Р. Г. Казакова Рисование с детьми дошкольного возраста: Нетрадиционные техники, планир</w:t>
      </w:r>
      <w:r w:rsidR="00FD772B">
        <w:rPr>
          <w:rStyle w:val="c2"/>
          <w:color w:val="000000"/>
          <w:sz w:val="28"/>
          <w:szCs w:val="28"/>
        </w:rPr>
        <w:t>ование, конспекты занятий. – М.:</w:t>
      </w:r>
      <w:r>
        <w:rPr>
          <w:rStyle w:val="c2"/>
          <w:color w:val="000000"/>
          <w:sz w:val="28"/>
          <w:szCs w:val="28"/>
        </w:rPr>
        <w:t>ТЦ Сфера</w:t>
      </w:r>
      <w:r w:rsidR="00FD772B">
        <w:rPr>
          <w:rStyle w:val="c2"/>
          <w:color w:val="000000"/>
          <w:sz w:val="28"/>
          <w:szCs w:val="28"/>
        </w:rPr>
        <w:t>, 2012</w:t>
      </w:r>
      <w:r>
        <w:rPr>
          <w:rStyle w:val="c2"/>
          <w:color w:val="000000"/>
          <w:sz w:val="28"/>
          <w:szCs w:val="28"/>
        </w:rPr>
        <w:t>.-120с.</w:t>
      </w:r>
    </w:p>
    <w:p w:rsidR="00FD2B25" w:rsidRDefault="00FD2B25" w:rsidP="00FD2B25">
      <w:pPr>
        <w:pStyle w:val="c17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3С. К. Кожохина Путешествие в мир искусства –программа развития дете</w:t>
      </w:r>
      <w:r w:rsidR="00FD772B">
        <w:rPr>
          <w:rStyle w:val="c2"/>
          <w:color w:val="000000"/>
          <w:sz w:val="28"/>
          <w:szCs w:val="28"/>
        </w:rPr>
        <w:t>й дошкольного М. : ТЦ Сфера, 201</w:t>
      </w:r>
      <w:r>
        <w:rPr>
          <w:rStyle w:val="c2"/>
          <w:color w:val="000000"/>
          <w:sz w:val="28"/>
          <w:szCs w:val="28"/>
        </w:rPr>
        <w:t>2.-192с..</w:t>
      </w:r>
    </w:p>
    <w:p w:rsidR="00FD2B25" w:rsidRDefault="00FD2B25" w:rsidP="00FD2B25">
      <w:pPr>
        <w:pStyle w:val="c17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4.Е. П. Арнаутова Педагог и семья. – М. : Изд. дом «Карапуз», 2001.-264с</w:t>
      </w:r>
    </w:p>
    <w:p w:rsidR="00FD2B25" w:rsidRDefault="00FD2B25" w:rsidP="00FD772B">
      <w:pPr>
        <w:pStyle w:val="c17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5.Давыдова Г.Н. «Нетрадиционные техники рисования в детском саду» - М.,2012 г.</w:t>
      </w:r>
      <w:r>
        <w:rPr>
          <w:color w:val="000000"/>
          <w:sz w:val="28"/>
          <w:szCs w:val="28"/>
        </w:rPr>
        <w:br/>
      </w:r>
      <w:r>
        <w:rPr>
          <w:rStyle w:val="c2c23"/>
          <w:color w:val="000000"/>
          <w:sz w:val="28"/>
          <w:szCs w:val="28"/>
          <w:shd w:val="clear" w:color="auto" w:fill="FFFFFF"/>
        </w:rPr>
        <w:t>6.«Рисуем без кисточки» А. А. Фатеева Академия развития 2006</w:t>
      </w:r>
      <w:r>
        <w:rPr>
          <w:color w:val="000000"/>
          <w:sz w:val="28"/>
          <w:szCs w:val="28"/>
        </w:rPr>
        <w:br/>
      </w:r>
      <w:r>
        <w:rPr>
          <w:rStyle w:val="c2c23"/>
          <w:color w:val="000000"/>
          <w:sz w:val="28"/>
          <w:szCs w:val="28"/>
          <w:shd w:val="clear" w:color="auto" w:fill="FFFFFF"/>
        </w:rPr>
        <w:t>7.«Яркие ладошки» Н.</w:t>
      </w:r>
      <w:r w:rsidR="00FD772B">
        <w:rPr>
          <w:rStyle w:val="c2c23"/>
          <w:color w:val="000000"/>
          <w:sz w:val="28"/>
          <w:szCs w:val="28"/>
          <w:shd w:val="clear" w:color="auto" w:fill="FFFFFF"/>
        </w:rPr>
        <w:t>В.Дубровская «детство-пресс» 201</w:t>
      </w:r>
      <w:r>
        <w:rPr>
          <w:rStyle w:val="c2c23"/>
          <w:color w:val="000000"/>
          <w:sz w:val="28"/>
          <w:szCs w:val="28"/>
          <w:shd w:val="clear" w:color="auto" w:fill="FFFFFF"/>
        </w:rPr>
        <w:t>4</w:t>
      </w:r>
      <w:r w:rsidR="00FD772B">
        <w:rPr>
          <w:color w:val="000000"/>
          <w:sz w:val="28"/>
          <w:szCs w:val="28"/>
        </w:rPr>
        <w:br/>
      </w:r>
      <w:r>
        <w:rPr>
          <w:rStyle w:val="c2c23"/>
          <w:color w:val="000000"/>
          <w:sz w:val="28"/>
          <w:szCs w:val="28"/>
          <w:shd w:val="clear" w:color="auto" w:fill="FFFFFF"/>
        </w:rPr>
        <w:t>8.« Рисунки, спрятанные в пальчиках» Н.В</w:t>
      </w:r>
      <w:r w:rsidR="00FD772B">
        <w:rPr>
          <w:rStyle w:val="c2c23"/>
          <w:color w:val="000000"/>
          <w:sz w:val="28"/>
          <w:szCs w:val="28"/>
          <w:shd w:val="clear" w:color="auto" w:fill="FFFFFF"/>
        </w:rPr>
        <w:t>. Дубровская «детство-пресс» 201</w:t>
      </w:r>
      <w:r>
        <w:rPr>
          <w:rStyle w:val="c2c23"/>
          <w:color w:val="000000"/>
          <w:sz w:val="28"/>
          <w:szCs w:val="28"/>
          <w:shd w:val="clear" w:color="auto" w:fill="FFFFFF"/>
        </w:rPr>
        <w:t>3</w:t>
      </w:r>
    </w:p>
    <w:p w:rsidR="00FD2B25" w:rsidRDefault="00FD2B25" w:rsidP="00FD2B25">
      <w:pPr>
        <w:pStyle w:val="c17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FD2B25" w:rsidRDefault="00FD2B25" w:rsidP="00FD2B25">
      <w:pPr>
        <w:pStyle w:val="c17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FD2B25" w:rsidRDefault="00FD2B25" w:rsidP="00FD2B25">
      <w:pPr>
        <w:pStyle w:val="c17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FD2B25" w:rsidRDefault="00FD2B25" w:rsidP="00FD2B25">
      <w:pPr>
        <w:pStyle w:val="c1c26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t>Литература, рекомендуемая для детей и родителей по данной программе.</w:t>
      </w:r>
    </w:p>
    <w:p w:rsidR="00FD2B25" w:rsidRDefault="00FD2B25" w:rsidP="00FD2B25">
      <w:pPr>
        <w:pStyle w:val="c1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</w:t>
      </w:r>
      <w:bookmarkStart w:id="4" w:name="_GoBack"/>
      <w:bookmarkEnd w:id="4"/>
      <w:r>
        <w:rPr>
          <w:rStyle w:val="c2"/>
          <w:color w:val="000000"/>
          <w:sz w:val="28"/>
          <w:szCs w:val="28"/>
        </w:rPr>
        <w:t>Мелик-Пашаев А. Ребёнок любит рисовать: Как способствовать художественному развитию детей. - М. : Чистые пруды, 2007.-32с. : ил 2.Медиоресурсы интернета « МААМ.ru», «Почемучка.ru» и т.д</w:t>
      </w:r>
    </w:p>
    <w:p w:rsidR="00FD2B25" w:rsidRDefault="00FD2B25" w:rsidP="00FD2B25">
      <w:pPr>
        <w:pStyle w:val="c17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3.Кихтева Е.Ю. «Рисуют малыши» - М-С </w:t>
      </w:r>
      <w:smartTag w:uri="urn:schemas-microsoft-com:office:smarttags" w:element="metricconverter">
        <w:smartTagPr>
          <w:attr w:name="ProductID" w:val="2008 г"/>
        </w:smartTagPr>
        <w:r>
          <w:rPr>
            <w:rStyle w:val="c2"/>
            <w:color w:val="000000"/>
            <w:sz w:val="28"/>
            <w:szCs w:val="28"/>
          </w:rPr>
          <w:t>2008 г</w:t>
        </w:r>
      </w:smartTag>
      <w:r>
        <w:rPr>
          <w:rStyle w:val="c2"/>
          <w:color w:val="000000"/>
          <w:sz w:val="28"/>
          <w:szCs w:val="28"/>
        </w:rPr>
        <w:t>.</w:t>
      </w:r>
    </w:p>
    <w:p w:rsidR="00FD2B25" w:rsidRDefault="00FD2B25" w:rsidP="00FD2B25">
      <w:pPr>
        <w:pStyle w:val="c17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4.Утробина К.К., Утробин Г.Ф. «Увлекательное рисование методом тычка с детьми 3-7 лет»</w:t>
      </w:r>
    </w:p>
    <w:p w:rsidR="00FD2B25" w:rsidRDefault="00FD2B25" w:rsidP="00FD2B25">
      <w:pPr>
        <w:pStyle w:val="c17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5.Цквитария Т.А. «Нетрадиционные техники рисования» - ООО «ТЦ Сфера»,2011 г.</w:t>
      </w:r>
    </w:p>
    <w:p w:rsidR="00BD2838" w:rsidRDefault="00BD2838"/>
    <w:sectPr w:rsidR="00BD2838" w:rsidSect="00404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2B25"/>
    <w:rsid w:val="001B28FF"/>
    <w:rsid w:val="00384A7F"/>
    <w:rsid w:val="0040420D"/>
    <w:rsid w:val="004814F5"/>
    <w:rsid w:val="00492AD7"/>
    <w:rsid w:val="004D51A0"/>
    <w:rsid w:val="005712B6"/>
    <w:rsid w:val="008629CF"/>
    <w:rsid w:val="00BD2838"/>
    <w:rsid w:val="00CF39B4"/>
    <w:rsid w:val="00FA6CAA"/>
    <w:rsid w:val="00FD2B25"/>
    <w:rsid w:val="00FD7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c26">
    <w:name w:val="c18 c26"/>
    <w:basedOn w:val="a"/>
    <w:rsid w:val="00FD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D2B25"/>
  </w:style>
  <w:style w:type="character" w:customStyle="1" w:styleId="c6">
    <w:name w:val="c6"/>
    <w:basedOn w:val="a0"/>
    <w:rsid w:val="00FD2B25"/>
  </w:style>
  <w:style w:type="paragraph" w:customStyle="1" w:styleId="c17">
    <w:name w:val="c17"/>
    <w:basedOn w:val="a"/>
    <w:rsid w:val="00FD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D2B25"/>
  </w:style>
  <w:style w:type="paragraph" w:customStyle="1" w:styleId="c17c26">
    <w:name w:val="c17 c26"/>
    <w:basedOn w:val="a"/>
    <w:rsid w:val="00FD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c11">
    <w:name w:val="c1 c11"/>
    <w:basedOn w:val="a"/>
    <w:rsid w:val="00FD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11">
    <w:name w:val="c15 c11"/>
    <w:basedOn w:val="a"/>
    <w:rsid w:val="00FD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">
    <w:name w:val="c14 c11"/>
    <w:basedOn w:val="a"/>
    <w:rsid w:val="00FD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c26">
    <w:name w:val="c1 c26"/>
    <w:basedOn w:val="a"/>
    <w:rsid w:val="00FD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0c8">
    <w:name w:val="c2 c20 c8"/>
    <w:basedOn w:val="a0"/>
    <w:rsid w:val="00FD2B25"/>
  </w:style>
  <w:style w:type="character" w:customStyle="1" w:styleId="c2c8">
    <w:name w:val="c2 c8"/>
    <w:basedOn w:val="a0"/>
    <w:rsid w:val="00FD2B25"/>
  </w:style>
  <w:style w:type="character" w:customStyle="1" w:styleId="c2c27">
    <w:name w:val="c2 c27"/>
    <w:basedOn w:val="a0"/>
    <w:rsid w:val="00FD2B25"/>
  </w:style>
  <w:style w:type="paragraph" w:customStyle="1" w:styleId="c14c26">
    <w:name w:val="c14 c26"/>
    <w:basedOn w:val="a"/>
    <w:rsid w:val="00FD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c14">
    <w:name w:val="c11 c14"/>
    <w:basedOn w:val="a"/>
    <w:rsid w:val="00FD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0">
    <w:name w:val="c2 c20"/>
    <w:basedOn w:val="a0"/>
    <w:rsid w:val="00FD2B25"/>
  </w:style>
  <w:style w:type="character" w:customStyle="1" w:styleId="apple-converted-space">
    <w:name w:val="apple-converted-space"/>
    <w:basedOn w:val="a0"/>
    <w:rsid w:val="00FD2B25"/>
  </w:style>
  <w:style w:type="paragraph" w:customStyle="1" w:styleId="c15">
    <w:name w:val="c15"/>
    <w:basedOn w:val="a"/>
    <w:rsid w:val="00FD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FD2B25"/>
  </w:style>
  <w:style w:type="paragraph" w:customStyle="1" w:styleId="c18c11c39">
    <w:name w:val="c18 c11 c39"/>
    <w:basedOn w:val="a"/>
    <w:rsid w:val="00FD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FD2B25"/>
  </w:style>
  <w:style w:type="paragraph" w:customStyle="1" w:styleId="c18c11">
    <w:name w:val="c18 c11"/>
    <w:basedOn w:val="a"/>
    <w:rsid w:val="00FD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c62">
    <w:name w:val="c18 c11 c62"/>
    <w:basedOn w:val="a"/>
    <w:rsid w:val="00FD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c65">
    <w:name w:val="c18 c11 c65"/>
    <w:basedOn w:val="a"/>
    <w:rsid w:val="00FD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11c43">
    <w:name w:val="c15 c11 c43"/>
    <w:basedOn w:val="a"/>
    <w:rsid w:val="00FD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26">
    <w:name w:val="c15 c26"/>
    <w:basedOn w:val="a"/>
    <w:rsid w:val="00FD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16">
    <w:name w:val="c3 c16"/>
    <w:basedOn w:val="a0"/>
    <w:rsid w:val="00FD2B25"/>
  </w:style>
  <w:style w:type="character" w:customStyle="1" w:styleId="c2c60">
    <w:name w:val="c2 c60"/>
    <w:basedOn w:val="a0"/>
    <w:rsid w:val="00FD2B25"/>
  </w:style>
  <w:style w:type="paragraph" w:customStyle="1" w:styleId="c1">
    <w:name w:val="c1"/>
    <w:basedOn w:val="a"/>
    <w:rsid w:val="00FD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c2">
    <w:name w:val="c12 c2"/>
    <w:basedOn w:val="a0"/>
    <w:rsid w:val="00FD2B25"/>
  </w:style>
  <w:style w:type="character" w:customStyle="1" w:styleId="c2c12">
    <w:name w:val="c2 c12"/>
    <w:basedOn w:val="a0"/>
    <w:rsid w:val="00FD2B25"/>
  </w:style>
  <w:style w:type="paragraph" w:customStyle="1" w:styleId="c11c18">
    <w:name w:val="c11 c18"/>
    <w:basedOn w:val="a"/>
    <w:rsid w:val="00FD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c26c31">
    <w:name w:val="c1 c26 c31"/>
    <w:basedOn w:val="a"/>
    <w:rsid w:val="00FD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c48">
    <w:name w:val="c27 c48"/>
    <w:basedOn w:val="a0"/>
    <w:rsid w:val="00FD2B25"/>
  </w:style>
  <w:style w:type="character" w:customStyle="1" w:styleId="c23c57">
    <w:name w:val="c23 c57"/>
    <w:basedOn w:val="a0"/>
    <w:rsid w:val="00FD2B25"/>
  </w:style>
  <w:style w:type="character" w:customStyle="1" w:styleId="c2c23">
    <w:name w:val="c2 c23"/>
    <w:basedOn w:val="a0"/>
    <w:rsid w:val="00FD2B25"/>
  </w:style>
  <w:style w:type="character" w:customStyle="1" w:styleId="c57c23">
    <w:name w:val="c57 c23"/>
    <w:basedOn w:val="a0"/>
    <w:rsid w:val="00FD2B25"/>
  </w:style>
  <w:style w:type="character" w:customStyle="1" w:styleId="c6c27">
    <w:name w:val="c6 c27"/>
    <w:basedOn w:val="a0"/>
    <w:rsid w:val="00FD2B25"/>
  </w:style>
  <w:style w:type="paragraph" w:customStyle="1" w:styleId="c26c55">
    <w:name w:val="c26 c55"/>
    <w:basedOn w:val="a"/>
    <w:rsid w:val="00FD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11">
    <w:name w:val="c17 c11"/>
    <w:basedOn w:val="a"/>
    <w:rsid w:val="00FD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A6C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sportal.ru/detskiy-sad/risovanie/2014/05/22/rabochaya-programma-po-netraditsionnomu-risovaniyu-v-mladshey" TargetMode="External"/><Relationship Id="rId5" Type="http://schemas.openxmlformats.org/officeDocument/2006/relationships/hyperlink" Target="http://nsportal.ru/detskiy-sad/risovanie/2014/05/22/rabochaya-programma-po-netraditsionnomu-risovaniyu-v-mladshey" TargetMode="External"/><Relationship Id="rId4" Type="http://schemas.openxmlformats.org/officeDocument/2006/relationships/hyperlink" Target="http://nsportal.ru/detskiy-sad/risovanie/2014/05/22/rabochaya-programma-po-netraditsionnomu-risovaniyu-v-mladsh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13</Pages>
  <Words>3889</Words>
  <Characters>22173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polina</cp:lastModifiedBy>
  <cp:revision>3</cp:revision>
  <dcterms:created xsi:type="dcterms:W3CDTF">2017-02-08T17:40:00Z</dcterms:created>
  <dcterms:modified xsi:type="dcterms:W3CDTF">2017-08-20T09:15:00Z</dcterms:modified>
</cp:coreProperties>
</file>