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130" w:rsidRDefault="00693130" w:rsidP="006931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детский сад «Теремок» г. Николаевска Волгоградской области</w:t>
      </w:r>
    </w:p>
    <w:p w:rsidR="00693130" w:rsidRDefault="00693130" w:rsidP="00693130">
      <w:pPr>
        <w:rPr>
          <w:rFonts w:ascii="Times New Roman" w:hAnsi="Times New Roman" w:cs="Times New Roman"/>
          <w:sz w:val="28"/>
          <w:szCs w:val="28"/>
        </w:rPr>
      </w:pPr>
    </w:p>
    <w:p w:rsidR="00693130" w:rsidRDefault="00693130" w:rsidP="00693130">
      <w:pPr>
        <w:rPr>
          <w:rFonts w:ascii="Times New Roman" w:hAnsi="Times New Roman" w:cs="Times New Roman"/>
          <w:sz w:val="28"/>
          <w:szCs w:val="28"/>
        </w:rPr>
      </w:pPr>
    </w:p>
    <w:p w:rsidR="00693130" w:rsidRDefault="00693130" w:rsidP="00693130">
      <w:pPr>
        <w:rPr>
          <w:rFonts w:ascii="Times New Roman" w:hAnsi="Times New Roman" w:cs="Times New Roman"/>
          <w:sz w:val="28"/>
          <w:szCs w:val="28"/>
        </w:rPr>
      </w:pPr>
    </w:p>
    <w:p w:rsidR="00693130" w:rsidRDefault="00693130" w:rsidP="00693130">
      <w:pPr>
        <w:rPr>
          <w:rFonts w:ascii="Times New Roman" w:hAnsi="Times New Roman" w:cs="Times New Roman"/>
          <w:sz w:val="28"/>
          <w:szCs w:val="28"/>
        </w:rPr>
      </w:pPr>
    </w:p>
    <w:p w:rsidR="00693130" w:rsidRDefault="00693130" w:rsidP="00693130">
      <w:pPr>
        <w:rPr>
          <w:rFonts w:ascii="Times New Roman" w:hAnsi="Times New Roman" w:cs="Times New Roman"/>
          <w:sz w:val="28"/>
          <w:szCs w:val="28"/>
        </w:rPr>
      </w:pPr>
    </w:p>
    <w:p w:rsidR="00693130" w:rsidRDefault="00693130" w:rsidP="00693130">
      <w:pPr>
        <w:rPr>
          <w:rFonts w:ascii="Times New Roman" w:hAnsi="Times New Roman" w:cs="Times New Roman"/>
          <w:sz w:val="28"/>
          <w:szCs w:val="28"/>
        </w:rPr>
      </w:pPr>
    </w:p>
    <w:p w:rsidR="00693130" w:rsidRDefault="00693130" w:rsidP="00693130">
      <w:pPr>
        <w:rPr>
          <w:rFonts w:ascii="Times New Roman" w:hAnsi="Times New Roman" w:cs="Times New Roman"/>
          <w:sz w:val="28"/>
          <w:szCs w:val="28"/>
        </w:rPr>
      </w:pPr>
    </w:p>
    <w:p w:rsidR="00693130" w:rsidRDefault="00693130" w:rsidP="00693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Э</w:t>
      </w:r>
      <w:r w:rsidR="007A4A47">
        <w:rPr>
          <w:rFonts w:ascii="Times New Roman" w:hAnsi="Times New Roman" w:cs="Times New Roman"/>
          <w:sz w:val="28"/>
          <w:szCs w:val="28"/>
        </w:rPr>
        <w:t>кологический проект «Витамины на окне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93130" w:rsidRDefault="00693130" w:rsidP="00693130">
      <w:pPr>
        <w:rPr>
          <w:rFonts w:ascii="Times New Roman" w:hAnsi="Times New Roman" w:cs="Times New Roman"/>
          <w:sz w:val="28"/>
          <w:szCs w:val="28"/>
        </w:rPr>
      </w:pPr>
    </w:p>
    <w:p w:rsidR="00693130" w:rsidRDefault="00693130" w:rsidP="00693130">
      <w:pPr>
        <w:rPr>
          <w:rFonts w:ascii="Times New Roman" w:hAnsi="Times New Roman" w:cs="Times New Roman"/>
          <w:sz w:val="28"/>
          <w:szCs w:val="28"/>
        </w:rPr>
      </w:pPr>
    </w:p>
    <w:p w:rsidR="00693130" w:rsidRDefault="00693130" w:rsidP="00693130">
      <w:pPr>
        <w:rPr>
          <w:rFonts w:ascii="Times New Roman" w:hAnsi="Times New Roman" w:cs="Times New Roman"/>
          <w:sz w:val="28"/>
          <w:szCs w:val="28"/>
        </w:rPr>
      </w:pPr>
    </w:p>
    <w:p w:rsidR="00693130" w:rsidRDefault="00693130" w:rsidP="00693130">
      <w:pPr>
        <w:rPr>
          <w:rFonts w:ascii="Times New Roman" w:hAnsi="Times New Roman" w:cs="Times New Roman"/>
          <w:sz w:val="28"/>
          <w:szCs w:val="28"/>
        </w:rPr>
      </w:pPr>
    </w:p>
    <w:p w:rsidR="00693130" w:rsidRDefault="00693130" w:rsidP="006931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93130" w:rsidRDefault="00693130" w:rsidP="00693130">
      <w:pPr>
        <w:tabs>
          <w:tab w:val="left" w:pos="730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и провела: </w:t>
      </w:r>
    </w:p>
    <w:p w:rsidR="00693130" w:rsidRDefault="00693130" w:rsidP="00693130">
      <w:pPr>
        <w:tabs>
          <w:tab w:val="left" w:pos="730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Сундукова Н.А.</w:t>
      </w:r>
    </w:p>
    <w:p w:rsidR="00693130" w:rsidRDefault="00693130" w:rsidP="006931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93130" w:rsidRDefault="00693130" w:rsidP="006931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93130" w:rsidRDefault="00693130" w:rsidP="00693130">
      <w:pPr>
        <w:rPr>
          <w:rFonts w:ascii="Times New Roman" w:hAnsi="Times New Roman" w:cs="Times New Roman"/>
          <w:sz w:val="28"/>
          <w:szCs w:val="28"/>
        </w:rPr>
      </w:pPr>
    </w:p>
    <w:p w:rsidR="00693130" w:rsidRDefault="00693130" w:rsidP="00693130">
      <w:pPr>
        <w:rPr>
          <w:rFonts w:ascii="Times New Roman" w:hAnsi="Times New Roman" w:cs="Times New Roman"/>
          <w:sz w:val="28"/>
          <w:szCs w:val="28"/>
        </w:rPr>
      </w:pPr>
    </w:p>
    <w:p w:rsidR="00693130" w:rsidRDefault="00693130" w:rsidP="00693130">
      <w:pPr>
        <w:rPr>
          <w:rFonts w:ascii="Times New Roman" w:hAnsi="Times New Roman" w:cs="Times New Roman"/>
          <w:sz w:val="28"/>
          <w:szCs w:val="28"/>
        </w:rPr>
      </w:pPr>
    </w:p>
    <w:p w:rsidR="00693130" w:rsidRDefault="00693130" w:rsidP="00693130">
      <w:pPr>
        <w:rPr>
          <w:rFonts w:ascii="Times New Roman" w:hAnsi="Times New Roman" w:cs="Times New Roman"/>
          <w:sz w:val="28"/>
          <w:szCs w:val="28"/>
        </w:rPr>
      </w:pPr>
    </w:p>
    <w:p w:rsidR="00693130" w:rsidRDefault="00693130" w:rsidP="00693130">
      <w:pPr>
        <w:rPr>
          <w:rFonts w:ascii="Times New Roman" w:hAnsi="Times New Roman" w:cs="Times New Roman"/>
          <w:sz w:val="28"/>
          <w:szCs w:val="28"/>
        </w:rPr>
      </w:pPr>
    </w:p>
    <w:p w:rsidR="00693130" w:rsidRDefault="00693130" w:rsidP="00693130">
      <w:pPr>
        <w:rPr>
          <w:rFonts w:ascii="Times New Roman" w:hAnsi="Times New Roman" w:cs="Times New Roman"/>
          <w:sz w:val="28"/>
          <w:szCs w:val="28"/>
        </w:rPr>
      </w:pPr>
    </w:p>
    <w:p w:rsidR="00693130" w:rsidRDefault="00693130" w:rsidP="00693130">
      <w:pPr>
        <w:rPr>
          <w:rFonts w:ascii="Times New Roman" w:hAnsi="Times New Roman" w:cs="Times New Roman"/>
          <w:sz w:val="28"/>
          <w:szCs w:val="28"/>
        </w:rPr>
      </w:pPr>
    </w:p>
    <w:p w:rsidR="00693130" w:rsidRDefault="00693130" w:rsidP="00693130">
      <w:pPr>
        <w:rPr>
          <w:rFonts w:ascii="Times New Roman" w:hAnsi="Times New Roman" w:cs="Times New Roman"/>
          <w:sz w:val="28"/>
          <w:szCs w:val="28"/>
        </w:rPr>
      </w:pPr>
    </w:p>
    <w:p w:rsidR="00693130" w:rsidRDefault="00693130" w:rsidP="00693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Николаевск 2019 г.</w:t>
      </w:r>
    </w:p>
    <w:p w:rsidR="00693130" w:rsidRDefault="00693130" w:rsidP="00693130">
      <w:pPr>
        <w:rPr>
          <w:rFonts w:ascii="Times New Roman" w:hAnsi="Times New Roman" w:cs="Times New Roman"/>
          <w:sz w:val="28"/>
          <w:szCs w:val="28"/>
        </w:rPr>
      </w:pPr>
    </w:p>
    <w:p w:rsidR="00693130" w:rsidRPr="00693130" w:rsidRDefault="00693130" w:rsidP="00693130">
      <w:pPr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lastRenderedPageBreak/>
        <w:t xml:space="preserve">Экологический проект на тему </w:t>
      </w:r>
      <w:r w:rsidR="007A4A47">
        <w:rPr>
          <w:rFonts w:ascii="Times New Roman" w:hAnsi="Times New Roman" w:cs="Times New Roman"/>
          <w:sz w:val="28"/>
          <w:szCs w:val="28"/>
        </w:rPr>
        <w:t>«Витамины на окне»</w:t>
      </w:r>
    </w:p>
    <w:p w:rsidR="00693130" w:rsidRPr="00693130" w:rsidRDefault="00693130" w:rsidP="00693130">
      <w:pPr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Вид проекта: групповой.</w:t>
      </w:r>
    </w:p>
    <w:p w:rsidR="00693130" w:rsidRPr="00693130" w:rsidRDefault="00693130" w:rsidP="00693130">
      <w:pPr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Тип проекта: познавательный.</w:t>
      </w:r>
    </w:p>
    <w:p w:rsidR="00693130" w:rsidRPr="00693130" w:rsidRDefault="00693130" w:rsidP="00693130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 xml:space="preserve">Срок реализации: </w:t>
      </w:r>
      <w:r>
        <w:rPr>
          <w:rFonts w:ascii="Times New Roman" w:hAnsi="Times New Roman" w:cs="Times New Roman"/>
          <w:sz w:val="28"/>
          <w:szCs w:val="28"/>
        </w:rPr>
        <w:t xml:space="preserve">с 11.02.2019 по 04.03.2019 </w:t>
      </w:r>
      <w:r w:rsidRPr="0069313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93130">
        <w:rPr>
          <w:rFonts w:ascii="Times New Roman" w:hAnsi="Times New Roman" w:cs="Times New Roman"/>
          <w:sz w:val="28"/>
          <w:szCs w:val="28"/>
        </w:rPr>
        <w:t>.</w:t>
      </w:r>
      <w:r w:rsidR="007A4A47" w:rsidRPr="007A4A47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proofErr w:type="gramEnd"/>
      <w:r w:rsidR="007A4A47" w:rsidRPr="007A4A47">
        <w:rPr>
          <w:rFonts w:ascii="Times New Roman" w:hAnsi="Times New Roman" w:cs="Times New Roman"/>
          <w:b/>
          <w:i/>
          <w:sz w:val="28"/>
          <w:szCs w:val="28"/>
          <w:u w:val="single"/>
        </w:rPr>
        <w:t>по мере прорастания лука)</w:t>
      </w:r>
    </w:p>
    <w:p w:rsidR="00693130" w:rsidRPr="00693130" w:rsidRDefault="00693130" w:rsidP="00693130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sz w:val="28"/>
          <w:szCs w:val="28"/>
        </w:rPr>
        <w:t xml:space="preserve"> дети средней </w:t>
      </w:r>
      <w:r w:rsidRPr="00693130">
        <w:rPr>
          <w:rFonts w:ascii="Times New Roman" w:hAnsi="Times New Roman" w:cs="Times New Roman"/>
          <w:sz w:val="28"/>
          <w:szCs w:val="28"/>
        </w:rPr>
        <w:t>группы, воспитатель группы, родители.</w:t>
      </w:r>
    </w:p>
    <w:p w:rsidR="00693130" w:rsidRPr="00693130" w:rsidRDefault="00693130" w:rsidP="00693130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 xml:space="preserve">Цель проекта: формирование основ исследовательской и трудовой деятельности у младших дошкольников в процессе посадки лука и наблюдения за его ростом. </w:t>
      </w:r>
    </w:p>
    <w:p w:rsidR="00693130" w:rsidRPr="00693130" w:rsidRDefault="00693130" w:rsidP="00693130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Задачи:</w:t>
      </w:r>
      <w:r w:rsidRPr="00693130">
        <w:rPr>
          <w:rFonts w:ascii="Times New Roman" w:hAnsi="Times New Roman" w:cs="Times New Roman"/>
          <w:sz w:val="28"/>
          <w:szCs w:val="28"/>
        </w:rPr>
        <w:br/>
        <w:t>- расширять представления детей об условиях, необходимых для роста и развития растения (земля, влага, тепло, свет);</w:t>
      </w:r>
    </w:p>
    <w:p w:rsidR="00693130" w:rsidRPr="00693130" w:rsidRDefault="00693130" w:rsidP="00693130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- формировать представления детей о здоровом образе жизни, значимости употребления зеленого лука в пищу для здоровья человека</w:t>
      </w:r>
      <w:proofErr w:type="gramStart"/>
      <w:r w:rsidRPr="006931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93130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69313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93130">
        <w:rPr>
          <w:rFonts w:ascii="Times New Roman" w:hAnsi="Times New Roman" w:cs="Times New Roman"/>
          <w:sz w:val="28"/>
          <w:szCs w:val="28"/>
        </w:rPr>
        <w:t>азвивать познавательный интерес, любознательность.</w:t>
      </w:r>
    </w:p>
    <w:p w:rsidR="00693130" w:rsidRPr="00693130" w:rsidRDefault="00693130" w:rsidP="00693130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- учить наблюдать, делать выводы.</w:t>
      </w:r>
    </w:p>
    <w:p w:rsidR="00693130" w:rsidRPr="00693130" w:rsidRDefault="00693130" w:rsidP="00693130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- воспитывать желание производить трудовые действия;</w:t>
      </w:r>
    </w:p>
    <w:p w:rsidR="00693130" w:rsidRPr="00693130" w:rsidRDefault="00693130" w:rsidP="00693130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- формировать чувство ответственности при уходе за огородными растениями (вовремя полить, взрыхлить почву);</w:t>
      </w:r>
    </w:p>
    <w:p w:rsidR="00693130" w:rsidRPr="00693130" w:rsidRDefault="00693130" w:rsidP="00693130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- воспитывать у детей умение приобретать опыт исследовательской деятельности;</w:t>
      </w:r>
    </w:p>
    <w:p w:rsidR="00693130" w:rsidRPr="00693130" w:rsidRDefault="00693130" w:rsidP="00693130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- укреплять сотрудничество МДОУ с родителями.</w:t>
      </w:r>
    </w:p>
    <w:p w:rsidR="00693130" w:rsidRPr="00693130" w:rsidRDefault="00693130" w:rsidP="00693130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Актуальность проекта:</w:t>
      </w:r>
    </w:p>
    <w:p w:rsidR="00693130" w:rsidRPr="00693130" w:rsidRDefault="00693130" w:rsidP="00693130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Дети младшего дошкольного возраста не имеют представления о растениях, о необходимых условиях для их роста. Поэтому можно показать детям на примере лука важность всех факторов, способствующих нормальному росту и развитию растений; необходимость ежедневного ухода за посаженными луковицами, и показать значимость употребления лука в пищу для здоровья человека.</w:t>
      </w:r>
    </w:p>
    <w:p w:rsidR="00693130" w:rsidRPr="00693130" w:rsidRDefault="007A4A47" w:rsidP="006931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93130" w:rsidRPr="00693130">
        <w:rPr>
          <w:rFonts w:ascii="Times New Roman" w:hAnsi="Times New Roman" w:cs="Times New Roman"/>
          <w:sz w:val="28"/>
          <w:szCs w:val="28"/>
        </w:rPr>
        <w:t>начимость проекта: приобщение детей к работе по выращиванию вместе с взрослыми лука на подоконнике, развитие целеустремленности, наблюдательности, воспитание интереса к миру растений.</w:t>
      </w:r>
    </w:p>
    <w:p w:rsidR="00693130" w:rsidRPr="00693130" w:rsidRDefault="00693130" w:rsidP="00693130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Предполагаемый результат:</w:t>
      </w:r>
    </w:p>
    <w:p w:rsidR="00693130" w:rsidRPr="00693130" w:rsidRDefault="00693130" w:rsidP="00693130">
      <w:pPr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формирование основ исследовательской и трудовой деятельности;</w:t>
      </w:r>
    </w:p>
    <w:p w:rsidR="00693130" w:rsidRPr="00693130" w:rsidRDefault="00693130" w:rsidP="00693130">
      <w:pPr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lastRenderedPageBreak/>
        <w:t>расширение представлений об условиях для роста растений;</w:t>
      </w:r>
    </w:p>
    <w:p w:rsidR="00693130" w:rsidRPr="00693130" w:rsidRDefault="00693130" w:rsidP="00693130">
      <w:pPr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укрепление и расширение взаимодействия детского сада и семьи.</w:t>
      </w:r>
    </w:p>
    <w:p w:rsidR="00693130" w:rsidRPr="00693130" w:rsidRDefault="00693130" w:rsidP="00693130">
      <w:pPr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 xml:space="preserve">Охват проекта: </w:t>
      </w:r>
      <w:r>
        <w:rPr>
          <w:rFonts w:ascii="Times New Roman" w:hAnsi="Times New Roman" w:cs="Times New Roman"/>
          <w:sz w:val="28"/>
          <w:szCs w:val="28"/>
        </w:rPr>
        <w:t xml:space="preserve">22 ребенка средней </w:t>
      </w:r>
      <w:r w:rsidRPr="00693130">
        <w:rPr>
          <w:rFonts w:ascii="Times New Roman" w:hAnsi="Times New Roman" w:cs="Times New Roman"/>
          <w:sz w:val="28"/>
          <w:szCs w:val="28"/>
        </w:rPr>
        <w:t>группы и их родители, воспитатель.</w:t>
      </w:r>
    </w:p>
    <w:p w:rsidR="00693130" w:rsidRPr="00693130" w:rsidRDefault="00693130" w:rsidP="00693130">
      <w:pPr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Этапы проекта:</w:t>
      </w:r>
    </w:p>
    <w:p w:rsidR="00693130" w:rsidRPr="00693130" w:rsidRDefault="00693130" w:rsidP="00693130">
      <w:pPr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Подготовительный:</w:t>
      </w:r>
    </w:p>
    <w:p w:rsidR="00693130" w:rsidRPr="00693130" w:rsidRDefault="00693130" w:rsidP="00693130">
      <w:pPr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определение цели и задач проекта;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разработка плана проведения мероприятий проекта;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подбор методической, справочной, энциклопедической литературы;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 xml:space="preserve">подбор иллюстраций, стихотворений, пословиц, загадок о луке. 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подбор  дидактических игр, пособий, мультфильмов.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консультация для родителей по теме проекта;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подготовка земли, луковиц для посадки.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 xml:space="preserve">II. Практический: 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457ACC">
        <w:rPr>
          <w:rFonts w:ascii="Times New Roman" w:hAnsi="Times New Roman" w:cs="Times New Roman"/>
          <w:sz w:val="28"/>
          <w:szCs w:val="28"/>
          <w:u w:val="single"/>
        </w:rPr>
        <w:t>Понедельник 12.03</w:t>
      </w:r>
      <w:r w:rsidRPr="00693130">
        <w:rPr>
          <w:rFonts w:ascii="Times New Roman" w:hAnsi="Times New Roman" w:cs="Times New Roman"/>
          <w:sz w:val="28"/>
          <w:szCs w:val="28"/>
        </w:rPr>
        <w:t>: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 xml:space="preserve">НОД: «Что я знаю про лук?» 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Цель: Уточнить представления детей о репчатом луке как овоще, из которого можно вырастить зеленый лук, полезный для здоровья. Познакомить детей с внешними особенностями луковицы. Вызвать интерес к посадке лука, желание употреблять лук в пищу, заботиться о своем здоровье.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Игровая ситуация «Кукла заболела».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Беседа с доктором Айболитом о витаминах.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Чтение сказки – притчи о пользе лука «Луковая семья».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Рассматривание иллюстраций (поэтапный рост луковицы).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Обследование луковицы (цвет, форма, запах).</w:t>
      </w:r>
    </w:p>
    <w:p w:rsidR="00693130" w:rsidRPr="00457ACC" w:rsidRDefault="00693130" w:rsidP="00457AC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57ACC">
        <w:rPr>
          <w:rFonts w:ascii="Times New Roman" w:hAnsi="Times New Roman" w:cs="Times New Roman"/>
          <w:sz w:val="28"/>
          <w:szCs w:val="28"/>
          <w:u w:val="single"/>
        </w:rPr>
        <w:t>Вторник 13.03: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НОД: Рисование « Лук»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 xml:space="preserve">Задачи: учить детей изображать знакомее предметы. Формировать умение рисовать красками, правильно держать кисть. Закреплять знание цветов. 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Беседа: «Для чего мы кушаем лучок?».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Отгадывание загадок о луке.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lastRenderedPageBreak/>
        <w:t>Чтение стихотворений «Тетушка Ау», «Луковое счастье», «Лук».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Чтение сказки – притчи о пользе лука «Сказка о Луке» - создать условия для формирования у детей познавательного интереса.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Дидактическая игра «Во саду, в огороде…».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3130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693130">
        <w:rPr>
          <w:rFonts w:ascii="Times New Roman" w:hAnsi="Times New Roman" w:cs="Times New Roman"/>
          <w:sz w:val="28"/>
          <w:szCs w:val="28"/>
        </w:rPr>
        <w:t xml:space="preserve"> «Волшебный лучок». </w:t>
      </w:r>
    </w:p>
    <w:p w:rsidR="00693130" w:rsidRPr="00457ACC" w:rsidRDefault="00693130" w:rsidP="00457AC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57ACC">
        <w:rPr>
          <w:rFonts w:ascii="Times New Roman" w:hAnsi="Times New Roman" w:cs="Times New Roman"/>
          <w:sz w:val="28"/>
          <w:szCs w:val="28"/>
          <w:u w:val="single"/>
        </w:rPr>
        <w:t>Среда 14.03: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НОД: Лепка «Лучок»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Задачи: Развивать воображение и творчество. Учить использовать знакомые приемы для создания изображения. Закреплять приемы лепки; умение аккуратно обращаться с материалом и оборудованием. 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Заучивание пословиц о луке.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 xml:space="preserve">Чтение стихотворений о лучке Е. Попова, Е. </w:t>
      </w:r>
      <w:proofErr w:type="spellStart"/>
      <w:r w:rsidRPr="00693130">
        <w:rPr>
          <w:rFonts w:ascii="Times New Roman" w:hAnsi="Times New Roman" w:cs="Times New Roman"/>
          <w:sz w:val="28"/>
          <w:szCs w:val="28"/>
        </w:rPr>
        <w:t>Груданов</w:t>
      </w:r>
      <w:proofErr w:type="spellEnd"/>
      <w:r w:rsidRPr="00693130">
        <w:rPr>
          <w:rFonts w:ascii="Times New Roman" w:hAnsi="Times New Roman" w:cs="Times New Roman"/>
          <w:sz w:val="28"/>
          <w:szCs w:val="28"/>
        </w:rPr>
        <w:t>, И. Ефремов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 Подвижная игра «Съедобное – несъедобное".</w:t>
      </w:r>
    </w:p>
    <w:p w:rsidR="00693130" w:rsidRPr="00457ACC" w:rsidRDefault="00693130" w:rsidP="00457AC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57ACC">
        <w:rPr>
          <w:rFonts w:ascii="Times New Roman" w:hAnsi="Times New Roman" w:cs="Times New Roman"/>
          <w:sz w:val="28"/>
          <w:szCs w:val="28"/>
          <w:u w:val="single"/>
        </w:rPr>
        <w:t>Четверг 15.03: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 НОД  «Посадка лука»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Цель:  Вызвать у детей познавательный интерес к выращиванию лука; развивать наблюдательность, учить связывать причину и следствие.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Задачи: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Уточнить представления детей о репчатом луке как овоще, из которого можно вырастить зеленый лук, полезный для здоровья. Познакомить детей с внешними особенностями луковицы (круглая, гладкая, покрыта чешуями – видоизмененными листьями).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Закрепить знания о потребностях растений в земле, воде и свете.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Вызвать интерес к посадке растений; желание употреблять лук в пищу, заботиться о своем здоровье; развивать трудовые навыки.</w:t>
      </w:r>
    </w:p>
    <w:p w:rsidR="00693130" w:rsidRPr="00693130" w:rsidRDefault="00693130" w:rsidP="00693130">
      <w:pPr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- Чтение сказки – притчи о пользе лука «Три брата луковки».</w:t>
      </w:r>
    </w:p>
    <w:p w:rsidR="00693130" w:rsidRPr="00693130" w:rsidRDefault="00693130" w:rsidP="00693130">
      <w:pPr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 - Дидактическая игра: «Огород круглый год».</w:t>
      </w:r>
    </w:p>
    <w:p w:rsidR="00693130" w:rsidRPr="00693130" w:rsidRDefault="00693130" w:rsidP="00693130">
      <w:pPr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 xml:space="preserve"> - Чтение стихотворений Е. Борисова, А. Тесленко, Л. </w:t>
      </w:r>
      <w:proofErr w:type="spellStart"/>
      <w:r w:rsidRPr="00693130">
        <w:rPr>
          <w:rFonts w:ascii="Times New Roman" w:hAnsi="Times New Roman" w:cs="Times New Roman"/>
          <w:sz w:val="28"/>
          <w:szCs w:val="28"/>
        </w:rPr>
        <w:t>Генералова</w:t>
      </w:r>
      <w:proofErr w:type="spellEnd"/>
      <w:r w:rsidRPr="00693130">
        <w:rPr>
          <w:rFonts w:ascii="Times New Roman" w:hAnsi="Times New Roman" w:cs="Times New Roman"/>
          <w:sz w:val="28"/>
          <w:szCs w:val="28"/>
        </w:rPr>
        <w:t xml:space="preserve"> - развивать связную речь, обогащать словарь детей.</w:t>
      </w:r>
    </w:p>
    <w:p w:rsidR="00693130" w:rsidRPr="00457ACC" w:rsidRDefault="00693130" w:rsidP="00693130">
      <w:pPr>
        <w:rPr>
          <w:rFonts w:ascii="Times New Roman" w:hAnsi="Times New Roman" w:cs="Times New Roman"/>
          <w:sz w:val="28"/>
          <w:szCs w:val="28"/>
          <w:u w:val="single"/>
        </w:rPr>
      </w:pPr>
      <w:r w:rsidRPr="00457ACC">
        <w:rPr>
          <w:rFonts w:ascii="Times New Roman" w:hAnsi="Times New Roman" w:cs="Times New Roman"/>
          <w:sz w:val="28"/>
          <w:szCs w:val="28"/>
          <w:u w:val="single"/>
        </w:rPr>
        <w:t>Пятница 16.03:</w:t>
      </w:r>
    </w:p>
    <w:p w:rsidR="00693130" w:rsidRPr="00693130" w:rsidRDefault="00693130" w:rsidP="00693130">
      <w:pPr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НОД  Аппликация «Зеленый лук».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lastRenderedPageBreak/>
        <w:t>Задачи: закреплять умение создавать в аппликации изображение, состоящее из нескольких частей; различать и правильно называть цвета; аккуратно пользоваться клеем. Воспитывать умение радоваться  полученному результату.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Беседа: «Польза лука для человека».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Рассматривание иллюстраций о пользе лука.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Отгадывание загадок о луке.</w:t>
      </w:r>
    </w:p>
    <w:p w:rsidR="00693130" w:rsidRPr="007A4A47" w:rsidRDefault="00693130" w:rsidP="00457A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A47">
        <w:rPr>
          <w:rFonts w:ascii="Times New Roman" w:hAnsi="Times New Roman" w:cs="Times New Roman"/>
          <w:b/>
          <w:sz w:val="28"/>
          <w:szCs w:val="28"/>
        </w:rPr>
        <w:t>Практический этап: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1. НОД по трудовой деятельности «Посадим лук».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Задачи: формировать умение детей сажать лук; расширять представления детей об условиях, необходимых для роста и развития растения (земля, влага, тепло, свет).</w:t>
      </w:r>
    </w:p>
    <w:p w:rsidR="00693130" w:rsidRPr="007A4A47" w:rsidRDefault="00693130" w:rsidP="00457A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A47">
        <w:rPr>
          <w:rFonts w:ascii="Times New Roman" w:hAnsi="Times New Roman" w:cs="Times New Roman"/>
          <w:b/>
          <w:sz w:val="28"/>
          <w:szCs w:val="28"/>
        </w:rPr>
        <w:t>2. Беседы и наблюдение за ростом лука.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Задачи: формировать чувство ответственности при уходе за огородными растениями: вовремя полить, взрыхлить почву; учить наблюдать делать выводы; воспитывать желание производить трудовые действия в самостоятельной игровой деятельности.</w:t>
      </w:r>
    </w:p>
    <w:p w:rsidR="00693130" w:rsidRPr="007A4A47" w:rsidRDefault="00457ACC" w:rsidP="00457A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A47">
        <w:rPr>
          <w:rFonts w:ascii="Times New Roman" w:hAnsi="Times New Roman" w:cs="Times New Roman"/>
          <w:b/>
          <w:sz w:val="28"/>
          <w:szCs w:val="28"/>
        </w:rPr>
        <w:t>III.  Заключительный 25.02.19-04.03.19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Сбор урожая, дегустация лука.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Оформление выставки детских работ по проекту.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Создание презентации по итогам проекта «Наш друг – зеленый лук».</w:t>
      </w:r>
    </w:p>
    <w:p w:rsidR="00693130" w:rsidRPr="007A4A47" w:rsidRDefault="00693130" w:rsidP="00457A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A47">
        <w:rPr>
          <w:rFonts w:ascii="Times New Roman" w:hAnsi="Times New Roman" w:cs="Times New Roman"/>
          <w:b/>
          <w:sz w:val="28"/>
          <w:szCs w:val="28"/>
        </w:rPr>
        <w:t>Привлечение родителей: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Подготовка земли, луковиц для посадки;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Оказание помощи в подборе книг, иллюстраций по теме проекта;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Домашнее чтение стихотворений, пословиц, загадок про лук;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Изготовление салатов и других блюд с использованием лука.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>Полученные результаты:</w:t>
      </w:r>
    </w:p>
    <w:p w:rsidR="00693130" w:rsidRP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t xml:space="preserve">В результате реализации проекта, у детей </w:t>
      </w:r>
      <w:r w:rsidR="00457ACC">
        <w:rPr>
          <w:rFonts w:ascii="Times New Roman" w:hAnsi="Times New Roman" w:cs="Times New Roman"/>
          <w:sz w:val="28"/>
          <w:szCs w:val="28"/>
        </w:rPr>
        <w:t xml:space="preserve">средней </w:t>
      </w:r>
      <w:r w:rsidRPr="00693130">
        <w:rPr>
          <w:rFonts w:ascii="Times New Roman" w:hAnsi="Times New Roman" w:cs="Times New Roman"/>
          <w:sz w:val="28"/>
          <w:szCs w:val="28"/>
        </w:rPr>
        <w:t xml:space="preserve">группы сформированы основы исследовательской и трудовой деятельности. Дети научились наблюдать и делать простейшие выводы. Расширены представления об условиях, необходимых для роста и развития растения. Ребята стали более ответственными при уходе за луком: вовремя поливали, рыхлили почву.  Свои впечатления дети отражали в рисунках, лепке, аппликации. </w:t>
      </w:r>
    </w:p>
    <w:p w:rsidR="00693130" w:rsidRDefault="00693130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130">
        <w:rPr>
          <w:rFonts w:ascii="Times New Roman" w:hAnsi="Times New Roman" w:cs="Times New Roman"/>
          <w:sz w:val="28"/>
          <w:szCs w:val="28"/>
        </w:rPr>
        <w:lastRenderedPageBreak/>
        <w:t>В ходе реализации проекта стала более тесной связь родителей с детьми и воспитателем. Родители приняли активное участие в подборе необходимого материала по теме проекта.</w:t>
      </w:r>
    </w:p>
    <w:p w:rsidR="007A4A47" w:rsidRPr="00693130" w:rsidRDefault="007A4A47" w:rsidP="00457ACC">
      <w:pPr>
        <w:jc w:val="both"/>
        <w:rPr>
          <w:rFonts w:ascii="Times New Roman" w:hAnsi="Times New Roman" w:cs="Times New Roman"/>
          <w:sz w:val="28"/>
          <w:szCs w:val="28"/>
        </w:rPr>
      </w:pPr>
      <w:r w:rsidRPr="007A4A47">
        <w:rPr>
          <w:rFonts w:ascii="Times New Roman" w:hAnsi="Times New Roman" w:cs="Times New Roman"/>
          <w:b/>
          <w:sz w:val="28"/>
          <w:szCs w:val="28"/>
        </w:rPr>
        <w:t>Работу продолжить</w:t>
      </w:r>
      <w:r>
        <w:rPr>
          <w:rFonts w:ascii="Times New Roman" w:hAnsi="Times New Roman" w:cs="Times New Roman"/>
          <w:sz w:val="28"/>
          <w:szCs w:val="28"/>
        </w:rPr>
        <w:t>: наблюдением за луком, использование в пищу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месяца. </w:t>
      </w:r>
    </w:p>
    <w:p w:rsidR="003A542E" w:rsidRDefault="003A542E" w:rsidP="00457ACC">
      <w:pPr>
        <w:jc w:val="both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1282065</wp:posOffset>
            </wp:positionH>
            <wp:positionV relativeFrom="paragraph">
              <wp:posOffset>78740</wp:posOffset>
            </wp:positionV>
            <wp:extent cx="4610100" cy="3457575"/>
            <wp:effectExtent l="19050" t="0" r="0" b="0"/>
            <wp:wrapTight wrapText="bothSides">
              <wp:wrapPolygon edited="0">
                <wp:start x="-89" y="0"/>
                <wp:lineTo x="-89" y="21540"/>
                <wp:lineTo x="21600" y="21540"/>
                <wp:lineTo x="21600" y="0"/>
                <wp:lineTo x="-89" y="0"/>
              </wp:wrapPolygon>
            </wp:wrapTight>
            <wp:docPr id="1" name="Рисунок 1" descr="F:\2\еесс\DSCN3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\еесс\DSCN35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542E" w:rsidRDefault="003A542E" w:rsidP="00457ACC">
      <w:pPr>
        <w:jc w:val="both"/>
      </w:pPr>
    </w:p>
    <w:p w:rsidR="003A542E" w:rsidRDefault="003A542E" w:rsidP="00457ACC">
      <w:pPr>
        <w:jc w:val="both"/>
      </w:pPr>
    </w:p>
    <w:p w:rsidR="003A542E" w:rsidRDefault="003A542E" w:rsidP="00457ACC">
      <w:pPr>
        <w:jc w:val="both"/>
      </w:pPr>
    </w:p>
    <w:p w:rsidR="003A542E" w:rsidRDefault="003A542E" w:rsidP="00457ACC">
      <w:pPr>
        <w:jc w:val="both"/>
      </w:pPr>
    </w:p>
    <w:p w:rsidR="003A542E" w:rsidRDefault="003A542E" w:rsidP="00457ACC">
      <w:pPr>
        <w:jc w:val="both"/>
      </w:pPr>
    </w:p>
    <w:p w:rsidR="003A542E" w:rsidRDefault="003A542E" w:rsidP="00457ACC">
      <w:pPr>
        <w:jc w:val="both"/>
      </w:pPr>
    </w:p>
    <w:p w:rsidR="003A542E" w:rsidRDefault="003A542E" w:rsidP="00457ACC">
      <w:pPr>
        <w:jc w:val="both"/>
      </w:pPr>
    </w:p>
    <w:p w:rsidR="003A542E" w:rsidRDefault="003A542E" w:rsidP="00457ACC">
      <w:pPr>
        <w:jc w:val="both"/>
      </w:pPr>
    </w:p>
    <w:p w:rsidR="003A542E" w:rsidRDefault="003A542E" w:rsidP="00457ACC">
      <w:pPr>
        <w:jc w:val="both"/>
      </w:pPr>
    </w:p>
    <w:p w:rsidR="003A542E" w:rsidRDefault="003A542E" w:rsidP="00457ACC">
      <w:pPr>
        <w:jc w:val="both"/>
      </w:pPr>
    </w:p>
    <w:p w:rsidR="003A542E" w:rsidRDefault="003A542E" w:rsidP="00457ACC">
      <w:pPr>
        <w:jc w:val="both"/>
      </w:pPr>
    </w:p>
    <w:p w:rsidR="003A542E" w:rsidRDefault="003A542E" w:rsidP="00457ACC">
      <w:pPr>
        <w:jc w:val="both"/>
      </w:pPr>
    </w:p>
    <w:p w:rsidR="003A542E" w:rsidRDefault="003A542E" w:rsidP="00457ACC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-546735</wp:posOffset>
            </wp:positionH>
            <wp:positionV relativeFrom="paragraph">
              <wp:posOffset>213360</wp:posOffset>
            </wp:positionV>
            <wp:extent cx="5029200" cy="3771900"/>
            <wp:effectExtent l="19050" t="0" r="0" b="0"/>
            <wp:wrapTight wrapText="bothSides">
              <wp:wrapPolygon edited="0">
                <wp:start x="-82" y="0"/>
                <wp:lineTo x="-82" y="21491"/>
                <wp:lineTo x="21600" y="21491"/>
                <wp:lineTo x="21600" y="0"/>
                <wp:lineTo x="-82" y="0"/>
              </wp:wrapPolygon>
            </wp:wrapTight>
            <wp:docPr id="4" name="Рисунок 1" descr="F:\фото для19 г\DSCN35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для19 г\DSCN35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542E" w:rsidRDefault="003A542E" w:rsidP="00457ACC">
      <w:pPr>
        <w:jc w:val="both"/>
      </w:pPr>
    </w:p>
    <w:p w:rsidR="003A542E" w:rsidRDefault="003A542E" w:rsidP="00457ACC">
      <w:pPr>
        <w:jc w:val="both"/>
      </w:pPr>
    </w:p>
    <w:p w:rsidR="003A542E" w:rsidRDefault="003A542E" w:rsidP="00457ACC">
      <w:pPr>
        <w:jc w:val="both"/>
      </w:pPr>
    </w:p>
    <w:p w:rsidR="003A542E" w:rsidRDefault="003A542E" w:rsidP="00457ACC">
      <w:pPr>
        <w:jc w:val="both"/>
      </w:pPr>
    </w:p>
    <w:p w:rsidR="003A542E" w:rsidRDefault="003A542E" w:rsidP="00457ACC">
      <w:pPr>
        <w:jc w:val="both"/>
      </w:pPr>
    </w:p>
    <w:p w:rsidR="003A542E" w:rsidRDefault="003A542E" w:rsidP="00457ACC">
      <w:pPr>
        <w:jc w:val="both"/>
      </w:pPr>
    </w:p>
    <w:p w:rsidR="003A542E" w:rsidRDefault="003A542E" w:rsidP="00457ACC">
      <w:pPr>
        <w:jc w:val="both"/>
      </w:pPr>
    </w:p>
    <w:p w:rsidR="003A542E" w:rsidRDefault="003A542E" w:rsidP="00457ACC">
      <w:pPr>
        <w:jc w:val="both"/>
      </w:pPr>
    </w:p>
    <w:p w:rsidR="00D3709C" w:rsidRDefault="003A542E" w:rsidP="00457ACC">
      <w:pPr>
        <w:jc w:val="both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939165</wp:posOffset>
            </wp:positionH>
            <wp:positionV relativeFrom="paragraph">
              <wp:posOffset>4366260</wp:posOffset>
            </wp:positionV>
            <wp:extent cx="4761865" cy="3562350"/>
            <wp:effectExtent l="19050" t="0" r="635" b="0"/>
            <wp:wrapTight wrapText="bothSides">
              <wp:wrapPolygon edited="0">
                <wp:start x="-86" y="0"/>
                <wp:lineTo x="-86" y="21484"/>
                <wp:lineTo x="21603" y="21484"/>
                <wp:lineTo x="21603" y="0"/>
                <wp:lineTo x="-86" y="0"/>
              </wp:wrapPolygon>
            </wp:wrapTight>
            <wp:docPr id="3" name="Рисунок 3" descr="F:\2\еесс\DSCN3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2\еесс\DSCN37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23FB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137160</wp:posOffset>
            </wp:positionV>
            <wp:extent cx="4779010" cy="3581400"/>
            <wp:effectExtent l="19050" t="0" r="2540" b="0"/>
            <wp:wrapTight wrapText="bothSides">
              <wp:wrapPolygon edited="0">
                <wp:start x="-86" y="0"/>
                <wp:lineTo x="-86" y="21485"/>
                <wp:lineTo x="21611" y="21485"/>
                <wp:lineTo x="21611" y="0"/>
                <wp:lineTo x="-86" y="0"/>
              </wp:wrapPolygon>
            </wp:wrapTight>
            <wp:docPr id="2" name="Рисунок 2" descr="F:\2\еесс\DSCN3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\еесс\DSCN368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01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3709C" w:rsidSect="00693130">
      <w:pgSz w:w="11906" w:h="16838"/>
      <w:pgMar w:top="1134" w:right="850" w:bottom="1134" w:left="1701" w:header="708" w:footer="708" w:gutter="0"/>
      <w:pgBorders w:display="firstPage" w:offsetFrom="page">
        <w:top w:val="babyRattle" w:sz="10" w:space="24" w:color="538135" w:themeColor="accent6" w:themeShade="BF"/>
        <w:left w:val="babyRattle" w:sz="10" w:space="24" w:color="538135" w:themeColor="accent6" w:themeShade="BF"/>
        <w:bottom w:val="babyRattle" w:sz="10" w:space="24" w:color="538135" w:themeColor="accent6" w:themeShade="BF"/>
        <w:right w:val="babyRattle" w:sz="10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A5A3C"/>
    <w:multiLevelType w:val="multilevel"/>
    <w:tmpl w:val="D026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F328E0"/>
    <w:multiLevelType w:val="multilevel"/>
    <w:tmpl w:val="C394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126E82"/>
    <w:multiLevelType w:val="multilevel"/>
    <w:tmpl w:val="63B8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5C3568"/>
    <w:multiLevelType w:val="multilevel"/>
    <w:tmpl w:val="0608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044615E"/>
    <w:multiLevelType w:val="multilevel"/>
    <w:tmpl w:val="5238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3F61118"/>
    <w:multiLevelType w:val="multilevel"/>
    <w:tmpl w:val="DBE6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6F84CC6"/>
    <w:multiLevelType w:val="multilevel"/>
    <w:tmpl w:val="107C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8FF1745"/>
    <w:multiLevelType w:val="multilevel"/>
    <w:tmpl w:val="B578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E886EC1"/>
    <w:multiLevelType w:val="multilevel"/>
    <w:tmpl w:val="83A49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61D4E64"/>
    <w:multiLevelType w:val="multilevel"/>
    <w:tmpl w:val="5300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DA2673E"/>
    <w:multiLevelType w:val="multilevel"/>
    <w:tmpl w:val="F572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6F21974"/>
    <w:multiLevelType w:val="multilevel"/>
    <w:tmpl w:val="6098F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14023E"/>
    <w:multiLevelType w:val="multilevel"/>
    <w:tmpl w:val="87AE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7DF0A9E"/>
    <w:multiLevelType w:val="multilevel"/>
    <w:tmpl w:val="E9D2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DEB6628"/>
    <w:multiLevelType w:val="multilevel"/>
    <w:tmpl w:val="9C72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10"/>
  </w:num>
  <w:num w:numId="5">
    <w:abstractNumId w:val="3"/>
  </w:num>
  <w:num w:numId="6">
    <w:abstractNumId w:val="12"/>
  </w:num>
  <w:num w:numId="7">
    <w:abstractNumId w:val="0"/>
  </w:num>
  <w:num w:numId="8">
    <w:abstractNumId w:val="8"/>
  </w:num>
  <w:num w:numId="9">
    <w:abstractNumId w:val="13"/>
  </w:num>
  <w:num w:numId="10">
    <w:abstractNumId w:val="9"/>
  </w:num>
  <w:num w:numId="11">
    <w:abstractNumId w:val="14"/>
  </w:num>
  <w:num w:numId="12">
    <w:abstractNumId w:val="7"/>
  </w:num>
  <w:num w:numId="13">
    <w:abstractNumId w:val="4"/>
  </w:num>
  <w:num w:numId="14">
    <w:abstractNumId w:val="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073"/>
    <w:rsid w:val="000A23FB"/>
    <w:rsid w:val="001A18A2"/>
    <w:rsid w:val="00224528"/>
    <w:rsid w:val="003A542E"/>
    <w:rsid w:val="00457ACC"/>
    <w:rsid w:val="00693130"/>
    <w:rsid w:val="007A4A47"/>
    <w:rsid w:val="00815AB2"/>
    <w:rsid w:val="0093092C"/>
    <w:rsid w:val="009B18B4"/>
    <w:rsid w:val="00D049D9"/>
    <w:rsid w:val="00D3709C"/>
    <w:rsid w:val="00DB4073"/>
    <w:rsid w:val="00EB1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1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1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374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24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07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00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56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045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660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738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203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391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774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906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7247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653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2018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0692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7245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6949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05206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458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4941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15692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37327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2019-02-19T11:33:00Z</dcterms:created>
  <dcterms:modified xsi:type="dcterms:W3CDTF">2020-03-14T20:23:00Z</dcterms:modified>
</cp:coreProperties>
</file>