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51" w:rsidRPr="00585D1B" w:rsidRDefault="00CC5A51" w:rsidP="00CC5A51">
      <w:pPr>
        <w:jc w:val="center"/>
        <w:rPr>
          <w:rFonts w:ascii="Times New Roman" w:hAnsi="Times New Roman" w:cs="Times New Roman"/>
          <w:sz w:val="28"/>
          <w:szCs w:val="28"/>
        </w:rPr>
      </w:pPr>
      <w:r w:rsidRPr="00585D1B">
        <w:rPr>
          <w:rFonts w:ascii="Times New Roman" w:hAnsi="Times New Roman" w:cs="Times New Roman"/>
          <w:sz w:val="28"/>
          <w:szCs w:val="28"/>
        </w:rPr>
        <w:t>Муниципальное дошкольн</w:t>
      </w:r>
      <w:r>
        <w:rPr>
          <w:rFonts w:ascii="Times New Roman" w:hAnsi="Times New Roman" w:cs="Times New Roman"/>
          <w:sz w:val="28"/>
          <w:szCs w:val="28"/>
        </w:rPr>
        <w:t>ое образовательное учреждение де</w:t>
      </w:r>
      <w:r w:rsidRPr="00585D1B">
        <w:rPr>
          <w:rFonts w:ascii="Times New Roman" w:hAnsi="Times New Roman" w:cs="Times New Roman"/>
          <w:sz w:val="28"/>
          <w:szCs w:val="28"/>
        </w:rPr>
        <w:t>тский сад «Теремок» г. Николаевска Волгоградской области</w:t>
      </w: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Pr="00CC5A51" w:rsidRDefault="00CC5A51" w:rsidP="00CC5A51">
      <w:pPr>
        <w:spacing w:before="100" w:beforeAutospacing="1" w:after="100" w:afterAutospacing="1" w:line="240" w:lineRule="auto"/>
        <w:jc w:val="center"/>
        <w:outlineLvl w:val="0"/>
        <w:rPr>
          <w:rFonts w:ascii="Times New Roman" w:eastAsia="Times New Roman" w:hAnsi="Times New Roman" w:cs="Times New Roman"/>
          <w:b/>
          <w:bCs/>
          <w:color w:val="111111"/>
          <w:kern w:val="36"/>
          <w:sz w:val="32"/>
          <w:szCs w:val="32"/>
          <w:lang w:eastAsia="ru-RU"/>
        </w:rPr>
      </w:pPr>
    </w:p>
    <w:p w:rsidR="00954398" w:rsidRPr="00CC5A51" w:rsidRDefault="00954398" w:rsidP="00CC5A51">
      <w:pPr>
        <w:spacing w:before="100" w:beforeAutospacing="1" w:after="100" w:afterAutospacing="1" w:line="240" w:lineRule="auto"/>
        <w:jc w:val="center"/>
        <w:outlineLvl w:val="0"/>
        <w:rPr>
          <w:rFonts w:ascii="Times New Roman" w:eastAsia="Times New Roman" w:hAnsi="Times New Roman" w:cs="Times New Roman"/>
          <w:b/>
          <w:bCs/>
          <w:color w:val="111111"/>
          <w:kern w:val="36"/>
          <w:sz w:val="24"/>
          <w:szCs w:val="24"/>
          <w:lang w:eastAsia="ru-RU"/>
        </w:rPr>
      </w:pPr>
      <w:r w:rsidRPr="00CC5A51">
        <w:rPr>
          <w:rFonts w:ascii="Times New Roman" w:eastAsia="Times New Roman" w:hAnsi="Times New Roman" w:cs="Times New Roman"/>
          <w:b/>
          <w:bCs/>
          <w:color w:val="111111"/>
          <w:kern w:val="36"/>
          <w:sz w:val="32"/>
          <w:szCs w:val="32"/>
          <w:lang w:eastAsia="ru-RU"/>
        </w:rPr>
        <w:t>Мастер-класс с педагогами «Социально-коммуникативное развитие дошкольников</w:t>
      </w:r>
      <w:r w:rsidRPr="00CC5A51">
        <w:rPr>
          <w:rFonts w:ascii="Times New Roman" w:eastAsia="Times New Roman" w:hAnsi="Times New Roman" w:cs="Times New Roman"/>
          <w:b/>
          <w:bCs/>
          <w:color w:val="111111"/>
          <w:kern w:val="36"/>
          <w:sz w:val="24"/>
          <w:szCs w:val="24"/>
          <w:lang w:eastAsia="ru-RU"/>
        </w:rPr>
        <w:t>»</w:t>
      </w: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Pr="006D516A" w:rsidRDefault="00CC5A51" w:rsidP="00CC5A51">
      <w:pPr>
        <w:pStyle w:val="a4"/>
        <w:jc w:val="center"/>
        <w:rPr>
          <w:rFonts w:ascii="Times New Roman" w:hAnsi="Times New Roman" w:cs="Times New Roman"/>
          <w:sz w:val="28"/>
          <w:szCs w:val="28"/>
        </w:rPr>
      </w:pPr>
      <w:r w:rsidRPr="006D51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516A">
        <w:rPr>
          <w:rFonts w:ascii="Times New Roman" w:hAnsi="Times New Roman" w:cs="Times New Roman"/>
          <w:sz w:val="28"/>
          <w:szCs w:val="28"/>
        </w:rPr>
        <w:t>Подготовила и провела:</w:t>
      </w:r>
    </w:p>
    <w:p w:rsidR="00CC5A51" w:rsidRPr="006D516A" w:rsidRDefault="00CC5A51" w:rsidP="00CC5A51">
      <w:pPr>
        <w:pStyle w:val="a4"/>
        <w:jc w:val="right"/>
        <w:rPr>
          <w:rFonts w:ascii="Times New Roman" w:hAnsi="Times New Roman" w:cs="Times New Roman"/>
          <w:sz w:val="28"/>
          <w:szCs w:val="28"/>
        </w:rPr>
      </w:pPr>
      <w:r w:rsidRPr="006D516A">
        <w:rPr>
          <w:rFonts w:ascii="Times New Roman" w:hAnsi="Times New Roman" w:cs="Times New Roman"/>
          <w:sz w:val="28"/>
          <w:szCs w:val="28"/>
        </w:rPr>
        <w:t xml:space="preserve">воспитатель </w:t>
      </w:r>
      <w:proofErr w:type="spellStart"/>
      <w:r w:rsidRPr="006D516A">
        <w:rPr>
          <w:rFonts w:ascii="Times New Roman" w:hAnsi="Times New Roman" w:cs="Times New Roman"/>
          <w:sz w:val="28"/>
          <w:szCs w:val="28"/>
        </w:rPr>
        <w:t>Сундукова</w:t>
      </w:r>
      <w:proofErr w:type="spellEnd"/>
      <w:r w:rsidRPr="006D516A">
        <w:rPr>
          <w:rFonts w:ascii="Times New Roman" w:hAnsi="Times New Roman" w:cs="Times New Roman"/>
          <w:sz w:val="28"/>
          <w:szCs w:val="28"/>
        </w:rPr>
        <w:t xml:space="preserve"> Н.А.</w:t>
      </w:r>
    </w:p>
    <w:p w:rsidR="00CC5A51" w:rsidRPr="006D516A" w:rsidRDefault="00CC5A51" w:rsidP="00CC5A51">
      <w:pPr>
        <w:pStyle w:val="a4"/>
        <w:jc w:val="right"/>
        <w:rPr>
          <w:rFonts w:ascii="Times New Roman" w:hAnsi="Times New Roman" w:cs="Times New Roman"/>
          <w:sz w:val="28"/>
          <w:szCs w:val="28"/>
        </w:rPr>
      </w:pPr>
    </w:p>
    <w:p w:rsidR="00CC5A51" w:rsidRPr="006D516A" w:rsidRDefault="00CC5A51" w:rsidP="00CC5A51">
      <w:pPr>
        <w:pStyle w:val="a4"/>
        <w:jc w:val="right"/>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Default="00CC5A51" w:rsidP="00CC5A51">
      <w:pPr>
        <w:pStyle w:val="a4"/>
        <w:jc w:val="both"/>
        <w:rPr>
          <w:rFonts w:ascii="Times New Roman" w:hAnsi="Times New Roman" w:cs="Times New Roman"/>
          <w:sz w:val="28"/>
          <w:szCs w:val="28"/>
        </w:rPr>
      </w:pPr>
    </w:p>
    <w:p w:rsidR="00CC5A51" w:rsidRPr="00CC5A51" w:rsidRDefault="00CC5A51" w:rsidP="00CC5A51">
      <w:pPr>
        <w:pStyle w:val="a4"/>
        <w:jc w:val="both"/>
        <w:rPr>
          <w:rFonts w:ascii="Times New Roman" w:hAnsi="Times New Roman" w:cs="Times New Roman"/>
          <w:sz w:val="28"/>
          <w:szCs w:val="28"/>
        </w:rPr>
      </w:pPr>
      <w:r>
        <w:rPr>
          <w:rFonts w:ascii="Times New Roman" w:hAnsi="Times New Roman" w:cs="Times New Roman"/>
          <w:sz w:val="28"/>
          <w:szCs w:val="28"/>
        </w:rPr>
        <w:t xml:space="preserve">                                      Николаевск 2020</w:t>
      </w:r>
      <w:r w:rsidRPr="006D516A">
        <w:rPr>
          <w:rFonts w:ascii="Times New Roman" w:hAnsi="Times New Roman" w:cs="Times New Roman"/>
          <w:sz w:val="28"/>
          <w:szCs w:val="28"/>
        </w:rPr>
        <w:t>г.</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«Игры, ситуационные задачи и проблемные ситуации с детьми, направленные на </w:t>
      </w:r>
      <w:r w:rsidRPr="00CC5A51">
        <w:rPr>
          <w:rFonts w:ascii="Times New Roman" w:eastAsia="Times New Roman" w:hAnsi="Times New Roman" w:cs="Times New Roman"/>
          <w:b/>
          <w:bCs/>
          <w:color w:val="111111"/>
          <w:sz w:val="24"/>
          <w:szCs w:val="24"/>
          <w:lang w:eastAsia="ru-RU"/>
        </w:rPr>
        <w:t>социально-коммуникативное развитие дошкольников</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xml:space="preserve">: знакомство </w:t>
      </w:r>
      <w:r w:rsidRPr="00CC5A51">
        <w:rPr>
          <w:rFonts w:ascii="Times New Roman" w:eastAsia="Times New Roman" w:hAnsi="Times New Roman" w:cs="Times New Roman"/>
          <w:b/>
          <w:bCs/>
          <w:color w:val="111111"/>
          <w:sz w:val="24"/>
          <w:szCs w:val="24"/>
          <w:lang w:eastAsia="ru-RU"/>
        </w:rPr>
        <w:t>педагогов</w:t>
      </w:r>
      <w:r w:rsidRPr="00CC5A51">
        <w:rPr>
          <w:rFonts w:ascii="Times New Roman" w:eastAsia="Times New Roman" w:hAnsi="Times New Roman" w:cs="Times New Roman"/>
          <w:color w:val="111111"/>
          <w:sz w:val="24"/>
          <w:szCs w:val="24"/>
          <w:lang w:eastAsia="ru-RU"/>
        </w:rPr>
        <w:t xml:space="preserve"> ДОУ с активными методами обучения (АМО, направленными на </w:t>
      </w:r>
      <w:r w:rsidRPr="00CC5A51">
        <w:rPr>
          <w:rFonts w:ascii="Times New Roman" w:eastAsia="Times New Roman" w:hAnsi="Times New Roman" w:cs="Times New Roman"/>
          <w:b/>
          <w:bCs/>
          <w:color w:val="111111"/>
          <w:sz w:val="24"/>
          <w:szCs w:val="24"/>
          <w:lang w:eastAsia="ru-RU"/>
        </w:rPr>
        <w:t>социально-коммуникативное развитие дошкольников</w:t>
      </w:r>
      <w:r w:rsidRPr="00CC5A51">
        <w:rPr>
          <w:rFonts w:ascii="Times New Roman" w:eastAsia="Times New Roman" w:hAnsi="Times New Roman" w:cs="Times New Roman"/>
          <w:color w:val="111111"/>
          <w:sz w:val="24"/>
          <w:szCs w:val="24"/>
          <w:lang w:eastAsia="ru-RU"/>
        </w:rPr>
        <w:t>.</w:t>
      </w:r>
      <w:proofErr w:type="gramStart"/>
      <w:r w:rsidRPr="00CC5A51">
        <w:rPr>
          <w:rFonts w:ascii="Times New Roman" w:eastAsia="Times New Roman" w:hAnsi="Times New Roman" w:cs="Times New Roman"/>
          <w:color w:val="111111"/>
          <w:sz w:val="24"/>
          <w:szCs w:val="24"/>
          <w:lang w:eastAsia="ru-RU"/>
        </w:rPr>
        <w:t xml:space="preserve"> .</w:t>
      </w:r>
      <w:proofErr w:type="gramEnd"/>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Мотивация к </w:t>
      </w:r>
      <w:r w:rsidRPr="00CC5A51">
        <w:rPr>
          <w:rFonts w:ascii="Times New Roman" w:eastAsia="Times New Roman" w:hAnsi="Times New Roman" w:cs="Times New Roman"/>
          <w:b/>
          <w:bCs/>
          <w:color w:val="111111"/>
          <w:sz w:val="24"/>
          <w:szCs w:val="24"/>
          <w:lang w:eastAsia="ru-RU"/>
        </w:rPr>
        <w:t>мастер-классу</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«Яркий образ»</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-Я хочу рассказать вам одну историю. Эта история произошла давным-давно в старинном городе, в котором жил великий мудрец. Слава о его мудрости разнеслась далеко вокруг. Но был в городе человек, завидующий его славе. И вот он решил придумать такой вопрос, чтобы мудрец не сумел на него ответить. Он пошел на луг, поймал бабочку.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Посадил её между сомкнутых ладоней и </w:t>
      </w:r>
      <w:r w:rsidRPr="00CC5A51">
        <w:rPr>
          <w:rFonts w:ascii="Times New Roman" w:eastAsia="Times New Roman" w:hAnsi="Times New Roman" w:cs="Times New Roman"/>
          <w:color w:val="111111"/>
          <w:sz w:val="24"/>
          <w:szCs w:val="24"/>
          <w:u w:val="single"/>
          <w:lang w:eastAsia="ru-RU"/>
        </w:rPr>
        <w:t>подумал</w:t>
      </w:r>
      <w:r w:rsidRPr="00CC5A51">
        <w:rPr>
          <w:rFonts w:ascii="Times New Roman" w:eastAsia="Times New Roman" w:hAnsi="Times New Roman" w:cs="Times New Roman"/>
          <w:color w:val="111111"/>
          <w:sz w:val="24"/>
          <w:szCs w:val="24"/>
          <w:lang w:eastAsia="ru-RU"/>
        </w:rPr>
        <w:t xml:space="preserve">: «Спрошу-ка у </w:t>
      </w:r>
      <w:r w:rsidRPr="00CC5A51">
        <w:rPr>
          <w:rFonts w:ascii="Times New Roman" w:eastAsia="Times New Roman" w:hAnsi="Times New Roman" w:cs="Times New Roman"/>
          <w:color w:val="111111"/>
          <w:sz w:val="24"/>
          <w:szCs w:val="24"/>
          <w:u w:val="single"/>
          <w:lang w:eastAsia="ru-RU"/>
        </w:rPr>
        <w:t>мудреца</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Скажи, о </w:t>
      </w:r>
      <w:proofErr w:type="gramStart"/>
      <w:r w:rsidRPr="00CC5A51">
        <w:rPr>
          <w:rFonts w:ascii="Times New Roman" w:eastAsia="Times New Roman" w:hAnsi="Times New Roman" w:cs="Times New Roman"/>
          <w:color w:val="111111"/>
          <w:sz w:val="24"/>
          <w:szCs w:val="24"/>
          <w:lang w:eastAsia="ru-RU"/>
        </w:rPr>
        <w:t>мудрейший</w:t>
      </w:r>
      <w:proofErr w:type="gramEnd"/>
      <w:r w:rsidRPr="00CC5A51">
        <w:rPr>
          <w:rFonts w:ascii="Times New Roman" w:eastAsia="Times New Roman" w:hAnsi="Times New Roman" w:cs="Times New Roman"/>
          <w:color w:val="111111"/>
          <w:sz w:val="24"/>
          <w:szCs w:val="24"/>
          <w:lang w:eastAsia="ru-RU"/>
        </w:rPr>
        <w:t xml:space="preserve">, какая бабочка у меня в </w:t>
      </w:r>
      <w:r w:rsidRPr="00CC5A51">
        <w:rPr>
          <w:rFonts w:ascii="Times New Roman" w:eastAsia="Times New Roman" w:hAnsi="Times New Roman" w:cs="Times New Roman"/>
          <w:color w:val="111111"/>
          <w:sz w:val="24"/>
          <w:szCs w:val="24"/>
          <w:u w:val="single"/>
          <w:lang w:eastAsia="ru-RU"/>
        </w:rPr>
        <w:t>руках</w:t>
      </w:r>
      <w:r w:rsidRPr="00CC5A51">
        <w:rPr>
          <w:rFonts w:ascii="Times New Roman" w:eastAsia="Times New Roman" w:hAnsi="Times New Roman" w:cs="Times New Roman"/>
          <w:color w:val="111111"/>
          <w:sz w:val="24"/>
          <w:szCs w:val="24"/>
          <w:lang w:eastAsia="ru-RU"/>
        </w:rPr>
        <w:t>: живая или мертвая? Если он скажет – живая, я сомкну ладони, и бабочка умрет, а если он скажет – мёртвая, я разомкну ладони, и бабочка улетит. Вот тогда все поймут, кто из нас умный».</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Так всё и случилось. Завистник поймал бабочку, посадил её между ладонями и отправился к мудрецу. И он спросил у </w:t>
      </w:r>
      <w:r w:rsidRPr="00CC5A51">
        <w:rPr>
          <w:rFonts w:ascii="Times New Roman" w:eastAsia="Times New Roman" w:hAnsi="Times New Roman" w:cs="Times New Roman"/>
          <w:color w:val="111111"/>
          <w:sz w:val="24"/>
          <w:szCs w:val="24"/>
          <w:u w:val="single"/>
          <w:lang w:eastAsia="ru-RU"/>
        </w:rPr>
        <w:t>того</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 xml:space="preserve">«Какая бабочка у меня в руках, о </w:t>
      </w:r>
      <w:proofErr w:type="gramStart"/>
      <w:r w:rsidRPr="00CC5A51">
        <w:rPr>
          <w:rFonts w:ascii="Times New Roman" w:eastAsia="Times New Roman" w:hAnsi="Times New Roman" w:cs="Times New Roman"/>
          <w:i/>
          <w:iCs/>
          <w:color w:val="111111"/>
          <w:sz w:val="24"/>
          <w:szCs w:val="24"/>
          <w:lang w:eastAsia="ru-RU"/>
        </w:rPr>
        <w:t>мудрейший</w:t>
      </w:r>
      <w:proofErr w:type="gramEnd"/>
      <w:r w:rsidRPr="00CC5A51">
        <w:rPr>
          <w:rFonts w:ascii="Times New Roman" w:eastAsia="Times New Roman" w:hAnsi="Times New Roman" w:cs="Times New Roman"/>
          <w:i/>
          <w:iCs/>
          <w:color w:val="111111"/>
          <w:sz w:val="24"/>
          <w:szCs w:val="24"/>
          <w:lang w:eastAsia="ru-RU"/>
        </w:rPr>
        <w:t>, живая или мёртвая?»</w:t>
      </w:r>
      <w:r w:rsidRPr="00CC5A51">
        <w:rPr>
          <w:rFonts w:ascii="Times New Roman" w:eastAsia="Times New Roman" w:hAnsi="Times New Roman" w:cs="Times New Roman"/>
          <w:color w:val="111111"/>
          <w:sz w:val="24"/>
          <w:szCs w:val="24"/>
          <w:lang w:eastAsia="ru-RU"/>
        </w:rPr>
        <w:t xml:space="preserve"> И тогда мудрец </w:t>
      </w:r>
      <w:r w:rsidRPr="00CC5A51">
        <w:rPr>
          <w:rFonts w:ascii="Times New Roman" w:eastAsia="Times New Roman" w:hAnsi="Times New Roman" w:cs="Times New Roman"/>
          <w:color w:val="111111"/>
          <w:sz w:val="24"/>
          <w:szCs w:val="24"/>
          <w:u w:val="single"/>
          <w:lang w:eastAsia="ru-RU"/>
        </w:rPr>
        <w:t>сказал</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«Всё в твоих руках…»</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Да, действительно, всё в руках каждого из нас. Я надеюсь, что и на сегодняшнем </w:t>
      </w:r>
      <w:r w:rsidRPr="00CC5A51">
        <w:rPr>
          <w:rFonts w:ascii="Times New Roman" w:eastAsia="Times New Roman" w:hAnsi="Times New Roman" w:cs="Times New Roman"/>
          <w:b/>
          <w:bCs/>
          <w:color w:val="111111"/>
          <w:sz w:val="24"/>
          <w:szCs w:val="24"/>
          <w:lang w:eastAsia="ru-RU"/>
        </w:rPr>
        <w:t>мастер</w:t>
      </w:r>
      <w:r w:rsidRPr="00CC5A51">
        <w:rPr>
          <w:rFonts w:ascii="Times New Roman" w:eastAsia="Times New Roman" w:hAnsi="Times New Roman" w:cs="Times New Roman"/>
          <w:color w:val="111111"/>
          <w:sz w:val="24"/>
          <w:szCs w:val="24"/>
          <w:lang w:eastAsia="ru-RU"/>
        </w:rPr>
        <w:t>-классе всё будет в ваших руках и у нас всё с вами получится.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Уважаемые коллеги, какие умения мы относим к </w:t>
      </w:r>
      <w:proofErr w:type="gramStart"/>
      <w:r w:rsidRPr="00CC5A51">
        <w:rPr>
          <w:rFonts w:ascii="Times New Roman" w:eastAsia="Times New Roman" w:hAnsi="Times New Roman" w:cs="Times New Roman"/>
          <w:color w:val="111111"/>
          <w:sz w:val="24"/>
          <w:szCs w:val="24"/>
          <w:lang w:eastAsia="ru-RU"/>
        </w:rPr>
        <w:t>коммуникативным</w:t>
      </w:r>
      <w:proofErr w:type="gramEnd"/>
      <w:r w:rsidRPr="00CC5A51">
        <w:rPr>
          <w:rFonts w:ascii="Times New Roman" w:eastAsia="Times New Roman" w:hAnsi="Times New Roman" w:cs="Times New Roman"/>
          <w:color w:val="111111"/>
          <w:sz w:val="24"/>
          <w:szCs w:val="24"/>
          <w:lang w:eastAsia="ru-RU"/>
        </w:rPr>
        <w:t xml:space="preserve"> УУД? </w:t>
      </w:r>
      <w:r w:rsidRPr="00CC5A51">
        <w:rPr>
          <w:rFonts w:ascii="Times New Roman" w:eastAsia="Times New Roman" w:hAnsi="Times New Roman" w:cs="Times New Roman"/>
          <w:i/>
          <w:iCs/>
          <w:color w:val="111111"/>
          <w:sz w:val="24"/>
          <w:szCs w:val="24"/>
          <w:lang w:eastAsia="ru-RU"/>
        </w:rPr>
        <w:t>(ОТВЕТЫ)</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Все мы знаем, что многие дети, когда приходят в </w:t>
      </w:r>
      <w:proofErr w:type="spellStart"/>
      <w:r w:rsidRPr="00CC5A51">
        <w:rPr>
          <w:rFonts w:ascii="Times New Roman" w:eastAsia="Times New Roman" w:hAnsi="Times New Roman" w:cs="Times New Roman"/>
          <w:color w:val="111111"/>
          <w:sz w:val="24"/>
          <w:szCs w:val="24"/>
          <w:lang w:eastAsia="ru-RU"/>
        </w:rPr>
        <w:t>детсакий</w:t>
      </w:r>
      <w:proofErr w:type="spellEnd"/>
      <w:r w:rsidRPr="00CC5A51">
        <w:rPr>
          <w:rFonts w:ascii="Times New Roman" w:eastAsia="Times New Roman" w:hAnsi="Times New Roman" w:cs="Times New Roman"/>
          <w:color w:val="111111"/>
          <w:sz w:val="24"/>
          <w:szCs w:val="24"/>
          <w:lang w:eastAsia="ru-RU"/>
        </w:rPr>
        <w:t xml:space="preserve"> сад, школу, то не умеют общаться и сотрудничать. И задача </w:t>
      </w:r>
      <w:r w:rsidRPr="00CC5A51">
        <w:rPr>
          <w:rFonts w:ascii="Times New Roman" w:eastAsia="Times New Roman" w:hAnsi="Times New Roman" w:cs="Times New Roman"/>
          <w:b/>
          <w:bCs/>
          <w:color w:val="111111"/>
          <w:sz w:val="24"/>
          <w:szCs w:val="24"/>
          <w:lang w:eastAsia="ru-RU"/>
        </w:rPr>
        <w:t>педагогов</w:t>
      </w:r>
      <w:r w:rsidRPr="00CC5A51">
        <w:rPr>
          <w:rFonts w:ascii="Times New Roman" w:eastAsia="Times New Roman" w:hAnsi="Times New Roman" w:cs="Times New Roman"/>
          <w:color w:val="111111"/>
          <w:sz w:val="24"/>
          <w:szCs w:val="24"/>
          <w:lang w:eastAsia="ru-RU"/>
        </w:rPr>
        <w:t xml:space="preserve"> - помочь детям подружиться между собой, помочь наладить общение, научить их работать в парах, группах.</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Основным средством обучения детей взаимодействию и сотрудничеству, на мой взгляд, является организация деятельности в малых группах в игровой форме.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Станислав Теофилович </w:t>
      </w:r>
      <w:proofErr w:type="spellStart"/>
      <w:r w:rsidRPr="00CC5A51">
        <w:rPr>
          <w:rFonts w:ascii="Times New Roman" w:eastAsia="Times New Roman" w:hAnsi="Times New Roman" w:cs="Times New Roman"/>
          <w:color w:val="111111"/>
          <w:sz w:val="24"/>
          <w:szCs w:val="24"/>
          <w:lang w:eastAsia="ru-RU"/>
        </w:rPr>
        <w:t>Шацкий</w:t>
      </w:r>
      <w:proofErr w:type="spellEnd"/>
      <w:r w:rsidRPr="00CC5A51">
        <w:rPr>
          <w:rFonts w:ascii="Times New Roman" w:eastAsia="Times New Roman" w:hAnsi="Times New Roman" w:cs="Times New Roman"/>
          <w:color w:val="111111"/>
          <w:sz w:val="24"/>
          <w:szCs w:val="24"/>
          <w:lang w:eastAsia="ru-RU"/>
        </w:rPr>
        <w:t xml:space="preserve"> писал, что Игра ребёнка – это жизненная лаборатория.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игре повышается интерес к учёбе, </w:t>
      </w:r>
      <w:r w:rsidRPr="00CC5A51">
        <w:rPr>
          <w:rFonts w:ascii="Times New Roman" w:eastAsia="Times New Roman" w:hAnsi="Times New Roman" w:cs="Times New Roman"/>
          <w:b/>
          <w:bCs/>
          <w:color w:val="111111"/>
          <w:sz w:val="24"/>
          <w:szCs w:val="24"/>
          <w:lang w:eastAsia="ru-RU"/>
        </w:rPr>
        <w:t>развивающий</w:t>
      </w:r>
      <w:r w:rsidRPr="00CC5A51">
        <w:rPr>
          <w:rFonts w:ascii="Times New Roman" w:eastAsia="Times New Roman" w:hAnsi="Times New Roman" w:cs="Times New Roman"/>
          <w:color w:val="111111"/>
          <w:sz w:val="24"/>
          <w:szCs w:val="24"/>
          <w:lang w:eastAsia="ru-RU"/>
        </w:rPr>
        <w:t xml:space="preserve"> эффект и мотивация учения, происходит </w:t>
      </w:r>
      <w:r w:rsidRPr="00CC5A51">
        <w:rPr>
          <w:rFonts w:ascii="Times New Roman" w:eastAsia="Times New Roman" w:hAnsi="Times New Roman" w:cs="Times New Roman"/>
          <w:b/>
          <w:bCs/>
          <w:color w:val="111111"/>
          <w:sz w:val="24"/>
          <w:szCs w:val="24"/>
          <w:lang w:eastAsia="ru-RU"/>
        </w:rPr>
        <w:t>развитие личности ребёнка</w:t>
      </w:r>
      <w:r w:rsidRPr="00CC5A51">
        <w:rPr>
          <w:rFonts w:ascii="Times New Roman" w:eastAsia="Times New Roman" w:hAnsi="Times New Roman" w:cs="Times New Roman"/>
          <w:color w:val="111111"/>
          <w:sz w:val="24"/>
          <w:szCs w:val="24"/>
          <w:lang w:eastAsia="ru-RU"/>
        </w:rPr>
        <w:t>, вырабатывается активная позиция.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Какие же игровые подходы можно использовать для формирования </w:t>
      </w:r>
      <w:proofErr w:type="gramStart"/>
      <w:r w:rsidRPr="00CC5A51">
        <w:rPr>
          <w:rFonts w:ascii="Times New Roman" w:eastAsia="Times New Roman" w:hAnsi="Times New Roman" w:cs="Times New Roman"/>
          <w:color w:val="111111"/>
          <w:sz w:val="24"/>
          <w:szCs w:val="24"/>
          <w:lang w:eastAsia="ru-RU"/>
        </w:rPr>
        <w:t>коммуникативных</w:t>
      </w:r>
      <w:proofErr w:type="gramEnd"/>
      <w:r w:rsidRPr="00CC5A51">
        <w:rPr>
          <w:rFonts w:ascii="Times New Roman" w:eastAsia="Times New Roman" w:hAnsi="Times New Roman" w:cs="Times New Roman"/>
          <w:color w:val="111111"/>
          <w:sz w:val="24"/>
          <w:szCs w:val="24"/>
          <w:lang w:eastAsia="ru-RU"/>
        </w:rPr>
        <w:t xml:space="preserve"> УУД?</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При знакомстве детей друг с другом </w:t>
      </w:r>
      <w:r w:rsidRPr="00CC5A51">
        <w:rPr>
          <w:rFonts w:ascii="Times New Roman" w:eastAsia="Times New Roman" w:hAnsi="Times New Roman" w:cs="Times New Roman"/>
          <w:color w:val="111111"/>
          <w:sz w:val="24"/>
          <w:szCs w:val="24"/>
          <w:u w:val="single"/>
          <w:lang w:eastAsia="ru-RU"/>
        </w:rPr>
        <w:t>использую</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Приём </w:t>
      </w:r>
      <w:r w:rsidRPr="00CC5A51">
        <w:rPr>
          <w:rFonts w:ascii="Times New Roman" w:eastAsia="Times New Roman" w:hAnsi="Times New Roman" w:cs="Times New Roman"/>
          <w:i/>
          <w:iCs/>
          <w:color w:val="111111"/>
          <w:sz w:val="24"/>
          <w:szCs w:val="24"/>
          <w:lang w:eastAsia="ru-RU"/>
        </w:rPr>
        <w:t>«Паутинка»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Уважаемые коллеги я попрошу вас сесть в круг. Прежде, чем перекатить </w:t>
      </w:r>
      <w:r w:rsidRPr="00CC5A51">
        <w:rPr>
          <w:rFonts w:ascii="Times New Roman" w:eastAsia="Times New Roman" w:hAnsi="Times New Roman" w:cs="Times New Roman"/>
          <w:i/>
          <w:iCs/>
          <w:color w:val="111111"/>
          <w:sz w:val="24"/>
          <w:szCs w:val="24"/>
          <w:lang w:eastAsia="ru-RU"/>
        </w:rPr>
        <w:t>(перебросить)</w:t>
      </w:r>
      <w:r w:rsidRPr="00CC5A51">
        <w:rPr>
          <w:rFonts w:ascii="Times New Roman" w:eastAsia="Times New Roman" w:hAnsi="Times New Roman" w:cs="Times New Roman"/>
          <w:color w:val="111111"/>
          <w:sz w:val="24"/>
          <w:szCs w:val="24"/>
          <w:lang w:eastAsia="ru-RU"/>
        </w:rPr>
        <w:t xml:space="preserve"> клубочек следующему игроку, каждый член группы обматывает нитью свою ладонь так, чтобы </w:t>
      </w:r>
      <w:r w:rsidRPr="00CC5A51">
        <w:rPr>
          <w:rFonts w:ascii="Times New Roman" w:eastAsia="Times New Roman" w:hAnsi="Times New Roman" w:cs="Times New Roman"/>
          <w:i/>
          <w:iCs/>
          <w:color w:val="111111"/>
          <w:sz w:val="24"/>
          <w:szCs w:val="24"/>
          <w:lang w:eastAsia="ru-RU"/>
        </w:rPr>
        <w:t>«паутина»</w:t>
      </w:r>
      <w:r w:rsidRPr="00CC5A51">
        <w:rPr>
          <w:rFonts w:ascii="Times New Roman" w:eastAsia="Times New Roman" w:hAnsi="Times New Roman" w:cs="Times New Roman"/>
          <w:color w:val="111111"/>
          <w:sz w:val="24"/>
          <w:szCs w:val="24"/>
          <w:lang w:eastAsia="ru-RU"/>
        </w:rPr>
        <w:t xml:space="preserve"> была более-менее натянута. Я бросаю клубок любому из вас, а вы должны его поймать, поприветствовать друг друга и назвать своё имя, последний участник, получивший клубок, передаёт его снова мне. «Добрый день, участники </w:t>
      </w:r>
      <w:r w:rsidRPr="00CC5A51">
        <w:rPr>
          <w:rFonts w:ascii="Times New Roman" w:eastAsia="Times New Roman" w:hAnsi="Times New Roman" w:cs="Times New Roman"/>
          <w:b/>
          <w:bCs/>
          <w:color w:val="111111"/>
          <w:sz w:val="24"/>
          <w:szCs w:val="24"/>
          <w:lang w:eastAsia="ru-RU"/>
        </w:rPr>
        <w:t>мастер-класса</w:t>
      </w:r>
      <w:r w:rsidRPr="00CC5A51">
        <w:rPr>
          <w:rFonts w:ascii="Times New Roman" w:eastAsia="Times New Roman" w:hAnsi="Times New Roman" w:cs="Times New Roman"/>
          <w:color w:val="111111"/>
          <w:sz w:val="24"/>
          <w:szCs w:val="24"/>
          <w:lang w:eastAsia="ru-RU"/>
        </w:rPr>
        <w:t>! Меня зовут Наталья Александровна. На что похоже наше переплетение?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lastRenderedPageBreak/>
        <w:t>(сеть, паутина, звездочка, грибница и т. д.)</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Посмотрите, сколько дорожек дружбы от нас протянулось друг к другу. Давайте поднимем руки вверх и посмотрим, как эти дорожки превратились в волшебную крышу. В жизни наши взаимоотношения с близкими и друзьями, одноклассниками, коллегами напоминают подобное переплетение нитей. Мы вместе становимся сильными, дружными. Положите </w:t>
      </w:r>
      <w:r w:rsidRPr="00CC5A51">
        <w:rPr>
          <w:rFonts w:ascii="Times New Roman" w:eastAsia="Times New Roman" w:hAnsi="Times New Roman" w:cs="Times New Roman"/>
          <w:i/>
          <w:iCs/>
          <w:color w:val="111111"/>
          <w:sz w:val="24"/>
          <w:szCs w:val="24"/>
          <w:lang w:eastAsia="ru-RU"/>
        </w:rPr>
        <w:t>«паутинку»</w:t>
      </w:r>
      <w:r w:rsidRPr="00CC5A51">
        <w:rPr>
          <w:rFonts w:ascii="Times New Roman" w:eastAsia="Times New Roman" w:hAnsi="Times New Roman" w:cs="Times New Roman"/>
          <w:color w:val="111111"/>
          <w:sz w:val="24"/>
          <w:szCs w:val="24"/>
          <w:lang w:eastAsia="ru-RU"/>
        </w:rPr>
        <w:t xml:space="preserve"> на пол, и я осторожно сверну эти маленькие дорожки дружбы в клубок, чтобы они превратились в одну дорогу, которая никогда не разорвётся».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такой приём помогает подружиться детям, установить доброжелательную атмосферу, повысить внутригрупповое доверие.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 учить ребенка налаживать контакты с окружающими, нужно, как можно раньше.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Сегодня я хочу познакомить вас </w:t>
      </w:r>
      <w:proofErr w:type="gramStart"/>
      <w:r w:rsidRPr="00CC5A51">
        <w:rPr>
          <w:rFonts w:ascii="Times New Roman" w:eastAsia="Times New Roman" w:hAnsi="Times New Roman" w:cs="Times New Roman"/>
          <w:color w:val="111111"/>
          <w:sz w:val="24"/>
          <w:szCs w:val="24"/>
          <w:lang w:eastAsia="ru-RU"/>
        </w:rPr>
        <w:t>с</w:t>
      </w:r>
      <w:proofErr w:type="gramEnd"/>
      <w:r w:rsidRPr="00CC5A51">
        <w:rPr>
          <w:rFonts w:ascii="Times New Roman" w:eastAsia="Times New Roman" w:hAnsi="Times New Roman" w:cs="Times New Roman"/>
          <w:color w:val="111111"/>
          <w:sz w:val="24"/>
          <w:szCs w:val="24"/>
          <w:lang w:eastAsia="ru-RU"/>
        </w:rPr>
        <w:t xml:space="preserve"> детским тимбилдингом.</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«Тимбилдинг»</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Что такое тимбилдинг? Ваши варианты ответов.</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Итак, давайте разберемся, что же такое тимбилдинг и почему он так необходим в детском коллективе.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proofErr w:type="spellStart"/>
      <w:r w:rsidRPr="00CC5A51">
        <w:rPr>
          <w:rFonts w:ascii="Times New Roman" w:eastAsia="Times New Roman" w:hAnsi="Times New Roman" w:cs="Times New Roman"/>
          <w:color w:val="111111"/>
          <w:sz w:val="24"/>
          <w:szCs w:val="24"/>
          <w:lang w:eastAsia="ru-RU"/>
        </w:rPr>
        <w:t>Командообразование</w:t>
      </w:r>
      <w:proofErr w:type="spellEnd"/>
      <w:r w:rsidRPr="00CC5A51">
        <w:rPr>
          <w:rFonts w:ascii="Times New Roman" w:eastAsia="Times New Roman" w:hAnsi="Times New Roman" w:cs="Times New Roman"/>
          <w:color w:val="111111"/>
          <w:sz w:val="24"/>
          <w:szCs w:val="24"/>
          <w:lang w:eastAsia="ru-RU"/>
        </w:rPr>
        <w:t xml:space="preserve">, или тимбилдинг </w:t>
      </w:r>
      <w:r w:rsidRPr="00CC5A51">
        <w:rPr>
          <w:rFonts w:ascii="Times New Roman" w:eastAsia="Times New Roman" w:hAnsi="Times New Roman" w:cs="Times New Roman"/>
          <w:i/>
          <w:iCs/>
          <w:color w:val="111111"/>
          <w:sz w:val="24"/>
          <w:szCs w:val="24"/>
          <w:lang w:eastAsia="ru-RU"/>
        </w:rPr>
        <w:t xml:space="preserve">(англ. </w:t>
      </w:r>
      <w:proofErr w:type="spellStart"/>
      <w:r w:rsidRPr="00CC5A51">
        <w:rPr>
          <w:rFonts w:ascii="Times New Roman" w:eastAsia="Times New Roman" w:hAnsi="Times New Roman" w:cs="Times New Roman"/>
          <w:i/>
          <w:iCs/>
          <w:color w:val="111111"/>
          <w:sz w:val="24"/>
          <w:szCs w:val="24"/>
          <w:lang w:eastAsia="ru-RU"/>
        </w:rPr>
        <w:t>Team</w:t>
      </w:r>
      <w:proofErr w:type="spellEnd"/>
      <w:r w:rsidRPr="00CC5A51">
        <w:rPr>
          <w:rFonts w:ascii="Times New Roman" w:eastAsia="Times New Roman" w:hAnsi="Times New Roman" w:cs="Times New Roman"/>
          <w:i/>
          <w:iCs/>
          <w:color w:val="111111"/>
          <w:sz w:val="24"/>
          <w:szCs w:val="24"/>
          <w:lang w:eastAsia="ru-RU"/>
        </w:rPr>
        <w:t xml:space="preserve"> </w:t>
      </w:r>
      <w:proofErr w:type="spellStart"/>
      <w:r w:rsidRPr="00CC5A51">
        <w:rPr>
          <w:rFonts w:ascii="Times New Roman" w:eastAsia="Times New Roman" w:hAnsi="Times New Roman" w:cs="Times New Roman"/>
          <w:i/>
          <w:iCs/>
          <w:color w:val="111111"/>
          <w:sz w:val="24"/>
          <w:szCs w:val="24"/>
          <w:lang w:eastAsia="ru-RU"/>
        </w:rPr>
        <w:t>building</w:t>
      </w:r>
      <w:proofErr w:type="spellEnd"/>
      <w:r w:rsidRPr="00CC5A51">
        <w:rPr>
          <w:rFonts w:ascii="Times New Roman" w:eastAsia="Times New Roman" w:hAnsi="Times New Roman" w:cs="Times New Roman"/>
          <w:i/>
          <w:iCs/>
          <w:color w:val="111111"/>
          <w:sz w:val="24"/>
          <w:szCs w:val="24"/>
          <w:lang w:eastAsia="ru-RU"/>
        </w:rPr>
        <w:t xml:space="preserve"> — построение команды)</w:t>
      </w:r>
      <w:r w:rsidRPr="00CC5A51">
        <w:rPr>
          <w:rFonts w:ascii="Times New Roman" w:eastAsia="Times New Roman" w:hAnsi="Times New Roman" w:cs="Times New Roman"/>
          <w:color w:val="111111"/>
          <w:sz w:val="24"/>
          <w:szCs w:val="24"/>
          <w:lang w:eastAsia="ru-RU"/>
        </w:rPr>
        <w:t xml:space="preserve"> — термин, обычно используемый в контексте бизнеса и применяемый к широкому диапазону действий для создания и повышения эффективности работы команды.</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Материал из Википедии – свободной энциклопедии.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Рассказываю о детском тимбилдинге.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 xml:space="preserve">Детский тимбилдинг - это мероприятие (игра, направленное на </w:t>
      </w: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способности чувствовать себя уверенным неразрывным звеном одной команды.</w:t>
      </w:r>
      <w:proofErr w:type="gramEnd"/>
      <w:r w:rsidRPr="00CC5A51">
        <w:rPr>
          <w:rFonts w:ascii="Times New Roman" w:eastAsia="Times New Roman" w:hAnsi="Times New Roman" w:cs="Times New Roman"/>
          <w:color w:val="111111"/>
          <w:sz w:val="24"/>
          <w:szCs w:val="24"/>
          <w:lang w:eastAsia="ru-RU"/>
        </w:rPr>
        <w:t xml:space="preserve"> Участвуя в групповых мероприятиях, ребенок учится контактировать со своими сверстниками, находить с ними общий язык.</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Чем </w:t>
      </w:r>
      <w:proofErr w:type="gramStart"/>
      <w:r w:rsidRPr="00CC5A51">
        <w:rPr>
          <w:rFonts w:ascii="Times New Roman" w:eastAsia="Times New Roman" w:hAnsi="Times New Roman" w:cs="Times New Roman"/>
          <w:color w:val="111111"/>
          <w:sz w:val="24"/>
          <w:szCs w:val="24"/>
          <w:lang w:eastAsia="ru-RU"/>
        </w:rPr>
        <w:t>хорош</w:t>
      </w:r>
      <w:proofErr w:type="gramEnd"/>
      <w:r w:rsidRPr="00CC5A51">
        <w:rPr>
          <w:rFonts w:ascii="Times New Roman" w:eastAsia="Times New Roman" w:hAnsi="Times New Roman" w:cs="Times New Roman"/>
          <w:color w:val="111111"/>
          <w:sz w:val="24"/>
          <w:szCs w:val="24"/>
          <w:lang w:eastAsia="ru-RU"/>
        </w:rPr>
        <w:t xml:space="preserve"> тимбилдинг?</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Упражнения тимбилдинга построены так, что участник не может сделать их в одиночку. Обязательна работа в команде. Во всех тимбилдинг-тренингах есть задания, формирующие доверие друг к другу. А чем сплоченнее команда, чем больше участники доверяют друг другу, тем быстрее они выполняют задания.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«ГУСЕНИЦА»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Коллеги, сейчас вы будете одной большой </w:t>
      </w:r>
      <w:r w:rsidRPr="00CC5A51">
        <w:rPr>
          <w:rFonts w:ascii="Times New Roman" w:eastAsia="Times New Roman" w:hAnsi="Times New Roman" w:cs="Times New Roman"/>
          <w:i/>
          <w:iCs/>
          <w:color w:val="111111"/>
          <w:sz w:val="24"/>
          <w:szCs w:val="24"/>
          <w:lang w:eastAsia="ru-RU"/>
        </w:rPr>
        <w:t>«гусеницей»</w:t>
      </w:r>
      <w:r w:rsidRPr="00CC5A51">
        <w:rPr>
          <w:rFonts w:ascii="Times New Roman" w:eastAsia="Times New Roman" w:hAnsi="Times New Roman" w:cs="Times New Roman"/>
          <w:color w:val="111111"/>
          <w:sz w:val="24"/>
          <w:szCs w:val="24"/>
          <w:lang w:eastAsia="ru-RU"/>
        </w:rPr>
        <w:t xml:space="preserve">, вам нужно будет всем вместе передвигаться по этой комнате. Постройтесь цепочкой, руки положите на плечи </w:t>
      </w:r>
      <w:proofErr w:type="gramStart"/>
      <w:r w:rsidRPr="00CC5A51">
        <w:rPr>
          <w:rFonts w:ascii="Times New Roman" w:eastAsia="Times New Roman" w:hAnsi="Times New Roman" w:cs="Times New Roman"/>
          <w:color w:val="111111"/>
          <w:sz w:val="24"/>
          <w:szCs w:val="24"/>
          <w:lang w:eastAsia="ru-RU"/>
        </w:rPr>
        <w:t>впередистоящего</w:t>
      </w:r>
      <w:proofErr w:type="gramEnd"/>
      <w:r w:rsidRPr="00CC5A51">
        <w:rPr>
          <w:rFonts w:ascii="Times New Roman" w:eastAsia="Times New Roman" w:hAnsi="Times New Roman" w:cs="Times New Roman"/>
          <w:color w:val="111111"/>
          <w:sz w:val="24"/>
          <w:szCs w:val="24"/>
          <w:lang w:eastAsia="ru-RU"/>
        </w:rPr>
        <w:t xml:space="preserve">. Между животом одного играющего и спиной другого зажмите воздушный шар или мяч. Дотрагиваться руками до воздушного шара </w:t>
      </w:r>
      <w:r w:rsidRPr="00CC5A51">
        <w:rPr>
          <w:rFonts w:ascii="Times New Roman" w:eastAsia="Times New Roman" w:hAnsi="Times New Roman" w:cs="Times New Roman"/>
          <w:i/>
          <w:iCs/>
          <w:color w:val="111111"/>
          <w:sz w:val="24"/>
          <w:szCs w:val="24"/>
          <w:lang w:eastAsia="ru-RU"/>
        </w:rPr>
        <w:t>(мяча)</w:t>
      </w:r>
      <w:r w:rsidRPr="00CC5A51">
        <w:rPr>
          <w:rFonts w:ascii="Times New Roman" w:eastAsia="Times New Roman" w:hAnsi="Times New Roman" w:cs="Times New Roman"/>
          <w:color w:val="111111"/>
          <w:sz w:val="24"/>
          <w:szCs w:val="24"/>
          <w:lang w:eastAsia="ru-RU"/>
        </w:rPr>
        <w:t xml:space="preserve">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 На пути можно поставить стулья, натянуть веревки, положить какие-то предметы на пол. Для </w:t>
      </w:r>
      <w:proofErr w:type="gramStart"/>
      <w:r w:rsidRPr="00CC5A51">
        <w:rPr>
          <w:rFonts w:ascii="Times New Roman" w:eastAsia="Times New Roman" w:hAnsi="Times New Roman" w:cs="Times New Roman"/>
          <w:color w:val="111111"/>
          <w:sz w:val="24"/>
          <w:szCs w:val="24"/>
          <w:u w:val="single"/>
          <w:lang w:eastAsia="ru-RU"/>
        </w:rPr>
        <w:t>наблюдающих</w:t>
      </w:r>
      <w:proofErr w:type="gramEnd"/>
      <w:r w:rsidRPr="00CC5A51">
        <w:rPr>
          <w:rFonts w:ascii="Times New Roman" w:eastAsia="Times New Roman" w:hAnsi="Times New Roman" w:cs="Times New Roman"/>
          <w:color w:val="111111"/>
          <w:sz w:val="24"/>
          <w:szCs w:val="24"/>
          <w:lang w:eastAsia="ru-RU"/>
        </w:rPr>
        <w:t>: обратите внимание, где располагаются лидеры, кто регулирует движение "живой гусеницы".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lastRenderedPageBreak/>
        <w:t>Вывод</w:t>
      </w:r>
      <w:r w:rsidRPr="00CC5A51">
        <w:rPr>
          <w:rFonts w:ascii="Times New Roman" w:eastAsia="Times New Roman" w:hAnsi="Times New Roman" w:cs="Times New Roman"/>
          <w:color w:val="111111"/>
          <w:sz w:val="24"/>
          <w:szCs w:val="24"/>
          <w:lang w:eastAsia="ru-RU"/>
        </w:rPr>
        <w:t>: игра учит доверию, выявлению лидеров, оценки роли каждого игрока в команде.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«ПОСИДЕЛКИ»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Все встают и выстраиваются в затылок в один большой круг. Дальше надо встать как можно плотнее друг к другу, сделав круг более узким.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Затем наступает главная и самая трудная часть. Попробуйте все одновременно согнуть ноги и присесть друг к другу на колени. Если получилось, рано радоваться! Теперь постарайтесь удерживаться в таком положении и еще вытянуть руки в стороны.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xml:space="preserve">: игра учит доверию, формирует стрессоустойчивость, умение работать слаженно в команде, где каждый отвечает не только за себя, но и </w:t>
      </w:r>
      <w:proofErr w:type="gramStart"/>
      <w:r w:rsidRPr="00CC5A51">
        <w:rPr>
          <w:rFonts w:ascii="Times New Roman" w:eastAsia="Times New Roman" w:hAnsi="Times New Roman" w:cs="Times New Roman"/>
          <w:color w:val="111111"/>
          <w:sz w:val="24"/>
          <w:szCs w:val="24"/>
          <w:lang w:eastAsia="ru-RU"/>
        </w:rPr>
        <w:t>за</w:t>
      </w:r>
      <w:proofErr w:type="gramEnd"/>
      <w:r w:rsidRPr="00CC5A51">
        <w:rPr>
          <w:rFonts w:ascii="Times New Roman" w:eastAsia="Times New Roman" w:hAnsi="Times New Roman" w:cs="Times New Roman"/>
          <w:color w:val="111111"/>
          <w:sz w:val="24"/>
          <w:szCs w:val="24"/>
          <w:lang w:eastAsia="ru-RU"/>
        </w:rPr>
        <w:t xml:space="preserve"> других.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«Олимпийское чувство локтя»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Встать в круг, взяться за руки и, не размыкая рук, всем повернуться спиной к центру круга.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Тимбилдинг служит для выработки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Командного духа,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Доверия между детьми,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Сплоченности коллектива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xml:space="preserve">: кроме формирования коммуникативных навыков, эти упражнения ненавязчиво </w:t>
      </w:r>
      <w:r w:rsidRPr="00CC5A51">
        <w:rPr>
          <w:rFonts w:ascii="Times New Roman" w:eastAsia="Times New Roman" w:hAnsi="Times New Roman" w:cs="Times New Roman"/>
          <w:b/>
          <w:bCs/>
          <w:color w:val="111111"/>
          <w:sz w:val="24"/>
          <w:szCs w:val="24"/>
          <w:lang w:eastAsia="ru-RU"/>
        </w:rPr>
        <w:t>развивают</w:t>
      </w:r>
      <w:r w:rsidRPr="00CC5A51">
        <w:rPr>
          <w:rFonts w:ascii="Times New Roman" w:eastAsia="Times New Roman" w:hAnsi="Times New Roman" w:cs="Times New Roman"/>
          <w:color w:val="111111"/>
          <w:sz w:val="24"/>
          <w:szCs w:val="24"/>
          <w:lang w:eastAsia="ru-RU"/>
        </w:rPr>
        <w:t xml:space="preserve"> физическое здоровье </w:t>
      </w:r>
      <w:r w:rsidRPr="00CC5A51">
        <w:rPr>
          <w:rFonts w:ascii="Times New Roman" w:eastAsia="Times New Roman" w:hAnsi="Times New Roman" w:cs="Times New Roman"/>
          <w:color w:val="111111"/>
          <w:sz w:val="24"/>
          <w:szCs w:val="24"/>
          <w:u w:val="single"/>
          <w:lang w:eastAsia="ru-RU"/>
        </w:rPr>
        <w:t>детей</w:t>
      </w:r>
      <w:r w:rsidRPr="00CC5A51">
        <w:rPr>
          <w:rFonts w:ascii="Times New Roman" w:eastAsia="Times New Roman" w:hAnsi="Times New Roman" w:cs="Times New Roman"/>
          <w:color w:val="111111"/>
          <w:sz w:val="24"/>
          <w:szCs w:val="24"/>
          <w:lang w:eastAsia="ru-RU"/>
        </w:rPr>
        <w:t>: координацию движений, выносливость, гибкость, ловкость.</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Использование проблемных ситуаций в работе с </w:t>
      </w:r>
      <w:r w:rsidRPr="00CC5A51">
        <w:rPr>
          <w:rFonts w:ascii="Times New Roman" w:eastAsia="Times New Roman" w:hAnsi="Times New Roman" w:cs="Times New Roman"/>
          <w:b/>
          <w:bCs/>
          <w:color w:val="111111"/>
          <w:sz w:val="24"/>
          <w:szCs w:val="24"/>
          <w:lang w:eastAsia="ru-RU"/>
        </w:rPr>
        <w:t>дошкольниками</w:t>
      </w:r>
      <w:r w:rsidRPr="00CC5A51">
        <w:rPr>
          <w:rFonts w:ascii="Times New Roman" w:eastAsia="Times New Roman" w:hAnsi="Times New Roman" w:cs="Times New Roman"/>
          <w:color w:val="111111"/>
          <w:sz w:val="24"/>
          <w:szCs w:val="24"/>
          <w:lang w:eastAsia="ru-RU"/>
        </w:rPr>
        <w:t xml:space="preserve"> положительно влияет на </w:t>
      </w: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у детей творческого мышления, познавательных умений и способностей. С. Л. Рубинштейн </w:t>
      </w:r>
      <w:r w:rsidRPr="00CC5A51">
        <w:rPr>
          <w:rFonts w:ascii="Times New Roman" w:eastAsia="Times New Roman" w:hAnsi="Times New Roman" w:cs="Times New Roman"/>
          <w:color w:val="111111"/>
          <w:sz w:val="24"/>
          <w:szCs w:val="24"/>
          <w:u w:val="single"/>
          <w:lang w:eastAsia="ru-RU"/>
        </w:rPr>
        <w:t>говорил</w:t>
      </w:r>
      <w:r w:rsidRPr="00CC5A51">
        <w:rPr>
          <w:rFonts w:ascii="Times New Roman" w:eastAsia="Times New Roman" w:hAnsi="Times New Roman" w:cs="Times New Roman"/>
          <w:color w:val="111111"/>
          <w:sz w:val="24"/>
          <w:szCs w:val="24"/>
          <w:lang w:eastAsia="ru-RU"/>
        </w:rPr>
        <w:t xml:space="preserve">: «Мышление обычно начинается с проблемы или вопроса, с противоречия. Проблемной ситуацией определяется вовлечение личности в мыслительный процесс. В проблеме имеются неизвестные, как бы незаполненные места. Для заполнения, для превращения неизвестного в </w:t>
      </w:r>
      <w:proofErr w:type="gramStart"/>
      <w:r w:rsidRPr="00CC5A51">
        <w:rPr>
          <w:rFonts w:ascii="Times New Roman" w:eastAsia="Times New Roman" w:hAnsi="Times New Roman" w:cs="Times New Roman"/>
          <w:color w:val="111111"/>
          <w:sz w:val="24"/>
          <w:szCs w:val="24"/>
          <w:lang w:eastAsia="ru-RU"/>
        </w:rPr>
        <w:t>известное</w:t>
      </w:r>
      <w:proofErr w:type="gramEnd"/>
      <w:r w:rsidRPr="00CC5A51">
        <w:rPr>
          <w:rFonts w:ascii="Times New Roman" w:eastAsia="Times New Roman" w:hAnsi="Times New Roman" w:cs="Times New Roman"/>
          <w:color w:val="111111"/>
          <w:sz w:val="24"/>
          <w:szCs w:val="24"/>
          <w:lang w:eastAsia="ru-RU"/>
        </w:rPr>
        <w:t>, необходимы соответствующие знания и способы деятельности, которые у человека поначалу отсутствуют».</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Дошкольники</w:t>
      </w:r>
      <w:r w:rsidRPr="00CC5A51">
        <w:rPr>
          <w:rFonts w:ascii="Times New Roman" w:eastAsia="Times New Roman" w:hAnsi="Times New Roman" w:cs="Times New Roman"/>
          <w:color w:val="111111"/>
          <w:sz w:val="24"/>
          <w:szCs w:val="24"/>
          <w:lang w:eastAsia="ru-RU"/>
        </w:rPr>
        <w:t xml:space="preserve"> - прирожденные исследователи, подтверждение тому - их любознательность, постоянное стремление к эксперименту, желание самостоятельно находить решение в проблемной ситуации. Наша задача - активно помогать в этой деятельности, поощрять ее.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Предлагаю разыграть следующие </w:t>
      </w:r>
      <w:r w:rsidRPr="00CC5A51">
        <w:rPr>
          <w:rFonts w:ascii="Times New Roman" w:eastAsia="Times New Roman" w:hAnsi="Times New Roman" w:cs="Times New Roman"/>
          <w:color w:val="111111"/>
          <w:sz w:val="24"/>
          <w:szCs w:val="24"/>
          <w:u w:val="single"/>
          <w:lang w:eastAsia="ru-RU"/>
        </w:rPr>
        <w:t>ситуации</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Вежливая просьба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xml:space="preserve">: Знакомство детей с формами выражения просьбы, адресованными старшему незнакомому, старшему близкому, а также ровеснику в разных </w:t>
      </w:r>
      <w:r w:rsidRPr="00CC5A51">
        <w:rPr>
          <w:rFonts w:ascii="Times New Roman" w:eastAsia="Times New Roman" w:hAnsi="Times New Roman" w:cs="Times New Roman"/>
          <w:color w:val="111111"/>
          <w:sz w:val="24"/>
          <w:szCs w:val="24"/>
          <w:u w:val="single"/>
          <w:lang w:eastAsia="ru-RU"/>
        </w:rPr>
        <w:t>ситуациях</w:t>
      </w:r>
      <w:r w:rsidRPr="00CC5A51">
        <w:rPr>
          <w:rFonts w:ascii="Times New Roman" w:eastAsia="Times New Roman" w:hAnsi="Times New Roman" w:cs="Times New Roman"/>
          <w:color w:val="111111"/>
          <w:sz w:val="24"/>
          <w:szCs w:val="24"/>
          <w:lang w:eastAsia="ru-RU"/>
        </w:rPr>
        <w:t>: дома, на улице, в общественных местах.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1. Давайте поиграем в детский магазин. Света - продавец, а другие дети - покупатели. Разложим на "прилавке" игрушки. </w:t>
      </w:r>
      <w:proofErr w:type="gramStart"/>
      <w:r w:rsidRPr="00CC5A51">
        <w:rPr>
          <w:rFonts w:ascii="Times New Roman" w:eastAsia="Times New Roman" w:hAnsi="Times New Roman" w:cs="Times New Roman"/>
          <w:color w:val="111111"/>
          <w:sz w:val="24"/>
          <w:szCs w:val="24"/>
          <w:lang w:eastAsia="ru-RU"/>
        </w:rPr>
        <w:t>(Каждый ребенок выбирает себе покупку и обращается к продавцу, а тот вежливо ему отвечает.</w:t>
      </w:r>
      <w:proofErr w:type="gramEnd"/>
      <w:r w:rsidRPr="00CC5A51">
        <w:rPr>
          <w:rFonts w:ascii="Times New Roman" w:eastAsia="Times New Roman" w:hAnsi="Times New Roman" w:cs="Times New Roman"/>
          <w:color w:val="111111"/>
          <w:sz w:val="24"/>
          <w:szCs w:val="24"/>
          <w:lang w:eastAsia="ru-RU"/>
        </w:rPr>
        <w:t xml:space="preserve"> </w:t>
      </w:r>
      <w:proofErr w:type="gramStart"/>
      <w:r w:rsidRPr="00CC5A51">
        <w:rPr>
          <w:rFonts w:ascii="Times New Roman" w:eastAsia="Times New Roman" w:hAnsi="Times New Roman" w:cs="Times New Roman"/>
          <w:color w:val="111111"/>
          <w:sz w:val="24"/>
          <w:szCs w:val="24"/>
          <w:lang w:eastAsia="ru-RU"/>
        </w:rPr>
        <w:t>Кроме слов просьбы, дети должны помнить о словах благодарности и отзыва на них - "пожалуйста".)</w:t>
      </w:r>
      <w:proofErr w:type="gramEnd"/>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Вы в незнакомом городе. Вам нужно пройти к зоопарку, но вы не знаете дороги. Навстречу идет прохожий. Пусть им будет Ваня. Вика, подойди к прохожему и спроси у него дорогу к зоопарку. Как ты это сделаешь?</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Мама велела прийти домой в 3 часа. Но у вас нет часов. Вам придется обратиться к кому-нибудь из старших. Как вы это сделаете?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Придумайте случаи, в которых необходимо употреблять слова просьбы. Следите за тем, чтобы вы сами и ваши друзья никогда не забывали - ни дома, ни на улице, ни в детском саду, ни в магазине - употреблять их.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Об уступчивости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Объяснить детям, как важно в игре и в серьезных делах не быть грубым, уступать друг другу.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Максим и Юля, вы хотите поиграть в шашки. Попробуйте решить, чей ход будет первым.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Пусть Дима будет дядей Колей, а Оля и Лена - его племянницами. Дядя Коля приехал к ним в гости. Он привез одну большую морскую звезду. Оля и Лена должны принять подарок, но не поссориться. Давайте послушаем разговор и посмотрим, как дети будут себя вести.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Мы все хотим посмотреть на маленького смешного щенка. Давайте сделаем это без давки, уступая друг другу.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Воспитатель принесла книжку с картинками. Сережа, уступи Кате. Пусть она первая посмотрит книжку. Катя, поблагодари Сережу. А может быть, стоит посмотреть книжку вместе?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Утешение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Соединить сопереживание со словесным выражением сочувствия, ввести в активный словарь ребенка слова утешения.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Давайте найдем слова утешения </w:t>
      </w:r>
      <w:r w:rsidRPr="00CC5A51">
        <w:rPr>
          <w:rFonts w:ascii="Times New Roman" w:eastAsia="Times New Roman" w:hAnsi="Times New Roman" w:cs="Times New Roman"/>
          <w:i/>
          <w:iCs/>
          <w:color w:val="111111"/>
          <w:sz w:val="24"/>
          <w:szCs w:val="24"/>
          <w:lang w:eastAsia="ru-RU"/>
        </w:rPr>
        <w:t>(задание дается попарно)</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Маша прищемила палец. Ей больно. Утешьте ее.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Малыш ушибся и заплакал. Пожалейте его.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Ваня сломал машинку, которую ему подарили на день рождения. Он очень огорчился. Подумайте, как помочь Ване.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5. Поиграем в больницу. Кукла Катя больна. Медсестра сделала ей укол. Кате больно. Пожалейте ее.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Обращение к взрослому человеку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lastRenderedPageBreak/>
        <w:t>Цель</w:t>
      </w:r>
      <w:r w:rsidRPr="00CC5A51">
        <w:rPr>
          <w:rFonts w:ascii="Times New Roman" w:eastAsia="Times New Roman" w:hAnsi="Times New Roman" w:cs="Times New Roman"/>
          <w:color w:val="111111"/>
          <w:sz w:val="24"/>
          <w:szCs w:val="24"/>
          <w:lang w:eastAsia="ru-RU"/>
        </w:rPr>
        <w:t>: Закрепить обращение к взрослому по имени отчеству, соединить прямое обращение с выражением радости.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Миша, как твое отчество? Значит, ты будешь Михаил Сергеевич - Колин сосед. Коля, представь, что ты встречаешь своего взрослого соседа в подъезде и хочешь показать ему свою новую машину. Как вы будете разговаривать? Быть вежливыми вы должны оба.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Пусть Оля будет детским врачом - Ольгой Алексеевной, а Маша придет к ней на прием. Поговорите между собой.</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Пусть Коля будет Николаем Петровичем, отцом Сережи. А ты, Витя, пришел к Сереже в гости. Ты должен обратиться к Николаю Петровичу и попросить его помочь тебе и Сереже разобраться в инструкции к конструктору.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Проблемные ситуации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Если вы случайно толкнули кого-то или задели рукой. Ваши действия. </w:t>
      </w:r>
      <w:proofErr w:type="gramStart"/>
      <w:r w:rsidRPr="00CC5A51">
        <w:rPr>
          <w:rFonts w:ascii="Times New Roman" w:eastAsia="Times New Roman" w:hAnsi="Times New Roman" w:cs="Times New Roman"/>
          <w:i/>
          <w:iCs/>
          <w:color w:val="111111"/>
          <w:sz w:val="24"/>
          <w:szCs w:val="24"/>
          <w:lang w:eastAsia="ru-RU"/>
        </w:rPr>
        <w:t>("Извините, я случайно вас задел.</w:t>
      </w:r>
      <w:proofErr w:type="gramEnd"/>
      <w:r w:rsidRPr="00CC5A51">
        <w:rPr>
          <w:rFonts w:ascii="Times New Roman" w:eastAsia="Times New Roman" w:hAnsi="Times New Roman" w:cs="Times New Roman"/>
          <w:i/>
          <w:iCs/>
          <w:color w:val="111111"/>
          <w:sz w:val="24"/>
          <w:szCs w:val="24"/>
          <w:lang w:eastAsia="ru-RU"/>
        </w:rPr>
        <w:t xml:space="preserve"> </w:t>
      </w:r>
      <w:proofErr w:type="gramStart"/>
      <w:r w:rsidRPr="00CC5A51">
        <w:rPr>
          <w:rFonts w:ascii="Times New Roman" w:eastAsia="Times New Roman" w:hAnsi="Times New Roman" w:cs="Times New Roman"/>
          <w:i/>
          <w:iCs/>
          <w:color w:val="111111"/>
          <w:sz w:val="24"/>
          <w:szCs w:val="24"/>
          <w:lang w:eastAsia="ru-RU"/>
        </w:rPr>
        <w:t>Простите, я нечаянно. ")</w:t>
      </w:r>
      <w:proofErr w:type="gramEnd"/>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2. Лена пришла нарядная, ей захотелось, чтобы все это сразу заметили, и с порога она громко </w:t>
      </w:r>
      <w:r w:rsidRPr="00CC5A51">
        <w:rPr>
          <w:rFonts w:ascii="Times New Roman" w:eastAsia="Times New Roman" w:hAnsi="Times New Roman" w:cs="Times New Roman"/>
          <w:color w:val="111111"/>
          <w:sz w:val="24"/>
          <w:szCs w:val="24"/>
          <w:u w:val="single"/>
          <w:lang w:eastAsia="ru-RU"/>
        </w:rPr>
        <w:t>сказала</w:t>
      </w:r>
      <w:r w:rsidRPr="00CC5A51">
        <w:rPr>
          <w:rFonts w:ascii="Times New Roman" w:eastAsia="Times New Roman" w:hAnsi="Times New Roman" w:cs="Times New Roman"/>
          <w:color w:val="111111"/>
          <w:sz w:val="24"/>
          <w:szCs w:val="24"/>
          <w:lang w:eastAsia="ru-RU"/>
        </w:rPr>
        <w:t xml:space="preserve">: "Посмотрите, какая я красивая, какое платье у меня, какие туфельки, ни у кого </w:t>
      </w:r>
      <w:proofErr w:type="gramStart"/>
      <w:r w:rsidRPr="00CC5A51">
        <w:rPr>
          <w:rFonts w:ascii="Times New Roman" w:eastAsia="Times New Roman" w:hAnsi="Times New Roman" w:cs="Times New Roman"/>
          <w:color w:val="111111"/>
          <w:sz w:val="24"/>
          <w:szCs w:val="24"/>
          <w:lang w:eastAsia="ru-RU"/>
        </w:rPr>
        <w:t>таких</w:t>
      </w:r>
      <w:proofErr w:type="gramEnd"/>
      <w:r w:rsidRPr="00CC5A51">
        <w:rPr>
          <w:rFonts w:ascii="Times New Roman" w:eastAsia="Times New Roman" w:hAnsi="Times New Roman" w:cs="Times New Roman"/>
          <w:color w:val="111111"/>
          <w:sz w:val="24"/>
          <w:szCs w:val="24"/>
          <w:lang w:eastAsia="ru-RU"/>
        </w:rPr>
        <w:t xml:space="preserve"> нет!"</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Правильно ли поступила Лена, этично? И почему?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Кто из девочек поступил этично?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Лена подошла к воспитателю и </w:t>
      </w:r>
      <w:r w:rsidRPr="00CC5A51">
        <w:rPr>
          <w:rFonts w:ascii="Times New Roman" w:eastAsia="Times New Roman" w:hAnsi="Times New Roman" w:cs="Times New Roman"/>
          <w:color w:val="111111"/>
          <w:sz w:val="24"/>
          <w:szCs w:val="24"/>
          <w:u w:val="single"/>
          <w:lang w:eastAsia="ru-RU"/>
        </w:rPr>
        <w:t>сказала</w:t>
      </w:r>
      <w:r w:rsidRPr="00CC5A51">
        <w:rPr>
          <w:rFonts w:ascii="Times New Roman" w:eastAsia="Times New Roman" w:hAnsi="Times New Roman" w:cs="Times New Roman"/>
          <w:color w:val="111111"/>
          <w:sz w:val="24"/>
          <w:szCs w:val="24"/>
          <w:lang w:eastAsia="ru-RU"/>
        </w:rPr>
        <w:t xml:space="preserve">: "Вы сегодня такая красивая!" А воспитатель </w:t>
      </w:r>
      <w:r w:rsidRPr="00CC5A51">
        <w:rPr>
          <w:rFonts w:ascii="Times New Roman" w:eastAsia="Times New Roman" w:hAnsi="Times New Roman" w:cs="Times New Roman"/>
          <w:color w:val="111111"/>
          <w:sz w:val="24"/>
          <w:szCs w:val="24"/>
          <w:u w:val="single"/>
          <w:lang w:eastAsia="ru-RU"/>
        </w:rPr>
        <w:t>подумала</w:t>
      </w:r>
      <w:r w:rsidRPr="00CC5A51">
        <w:rPr>
          <w:rFonts w:ascii="Times New Roman" w:eastAsia="Times New Roman" w:hAnsi="Times New Roman" w:cs="Times New Roman"/>
          <w:color w:val="111111"/>
          <w:sz w:val="24"/>
          <w:szCs w:val="24"/>
          <w:lang w:eastAsia="ru-RU"/>
        </w:rPr>
        <w:t>: "А в другие дни я, наверное, некрасивая".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Оксана Сергеевна увидела Таню и </w:t>
      </w:r>
      <w:r w:rsidRPr="00CC5A51">
        <w:rPr>
          <w:rFonts w:ascii="Times New Roman" w:eastAsia="Times New Roman" w:hAnsi="Times New Roman" w:cs="Times New Roman"/>
          <w:color w:val="111111"/>
          <w:sz w:val="24"/>
          <w:szCs w:val="24"/>
          <w:u w:val="single"/>
          <w:lang w:eastAsia="ru-RU"/>
        </w:rPr>
        <w:t>сказала</w:t>
      </w:r>
      <w:r w:rsidRPr="00CC5A51">
        <w:rPr>
          <w:rFonts w:ascii="Times New Roman" w:eastAsia="Times New Roman" w:hAnsi="Times New Roman" w:cs="Times New Roman"/>
          <w:color w:val="111111"/>
          <w:sz w:val="24"/>
          <w:szCs w:val="24"/>
          <w:lang w:eastAsia="ru-RU"/>
        </w:rPr>
        <w:t>: "Ты всегда выглядишь хорошо, но сегодня особенно хорошо!"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-Спасибо, - сказала Таня, - мне очень приятно.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Хорошее</w:t>
      </w:r>
      <w:proofErr w:type="gramEnd"/>
      <w:r w:rsidRPr="00CC5A51">
        <w:rPr>
          <w:rFonts w:ascii="Times New Roman" w:eastAsia="Times New Roman" w:hAnsi="Times New Roman" w:cs="Times New Roman"/>
          <w:color w:val="111111"/>
          <w:sz w:val="24"/>
          <w:szCs w:val="24"/>
          <w:lang w:eastAsia="ru-RU"/>
        </w:rPr>
        <w:t xml:space="preserve"> о человеке надо тоже уметь правильно высказать, т. е. хвалить так, чтобы этим не обидеть человека, не забывать о тактичности.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4. Мама зовет сына</w:t>
      </w:r>
      <w:r w:rsidRPr="00CC5A51">
        <w:rPr>
          <w:rFonts w:ascii="Times New Roman" w:eastAsia="Times New Roman" w:hAnsi="Times New Roman" w:cs="Times New Roman"/>
          <w:color w:val="111111"/>
          <w:sz w:val="24"/>
          <w:szCs w:val="24"/>
          <w:lang w:eastAsia="ru-RU"/>
        </w:rPr>
        <w:t>: "Миша, помоги, пожалуйста, вымой посуду".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Миша отвечает</w:t>
      </w:r>
      <w:r w:rsidRPr="00CC5A51">
        <w:rPr>
          <w:rFonts w:ascii="Times New Roman" w:eastAsia="Times New Roman" w:hAnsi="Times New Roman" w:cs="Times New Roman"/>
          <w:color w:val="111111"/>
          <w:sz w:val="24"/>
          <w:szCs w:val="24"/>
          <w:lang w:eastAsia="ru-RU"/>
        </w:rPr>
        <w:t>: "Сейчас".</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Проходит некоторое время, мама снова просит сына и слышит тот же ответ. Миша, закончив свои дела, приходит на кухню и видит, что усталая мама сама вымыла посуду.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proofErr w:type="gramStart"/>
      <w:r w:rsidRPr="00CC5A51">
        <w:rPr>
          <w:rFonts w:ascii="Times New Roman" w:eastAsia="Times New Roman" w:hAnsi="Times New Roman" w:cs="Times New Roman"/>
          <w:color w:val="111111"/>
          <w:sz w:val="24"/>
          <w:szCs w:val="24"/>
          <w:lang w:eastAsia="ru-RU"/>
        </w:rPr>
        <w:t>Ну</w:t>
      </w:r>
      <w:proofErr w:type="gramEnd"/>
      <w:r w:rsidRPr="00CC5A51">
        <w:rPr>
          <w:rFonts w:ascii="Times New Roman" w:eastAsia="Times New Roman" w:hAnsi="Times New Roman" w:cs="Times New Roman"/>
          <w:color w:val="111111"/>
          <w:sz w:val="24"/>
          <w:szCs w:val="24"/>
          <w:lang w:eastAsia="ru-RU"/>
        </w:rPr>
        <w:t xml:space="preserve"> зачем ты вымыла, - обижается сын, - я бы вымыл, немного погодя.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Как вы думаете, почему обиделась мама на сына? Если Миша был действительно занят, </w:t>
      </w:r>
      <w:proofErr w:type="gramStart"/>
      <w:r w:rsidRPr="00CC5A51">
        <w:rPr>
          <w:rFonts w:ascii="Times New Roman" w:eastAsia="Times New Roman" w:hAnsi="Times New Roman" w:cs="Times New Roman"/>
          <w:color w:val="111111"/>
          <w:sz w:val="24"/>
          <w:szCs w:val="24"/>
          <w:lang w:eastAsia="ru-RU"/>
        </w:rPr>
        <w:t>то</w:t>
      </w:r>
      <w:proofErr w:type="gramEnd"/>
      <w:r w:rsidRPr="00CC5A51">
        <w:rPr>
          <w:rFonts w:ascii="Times New Roman" w:eastAsia="Times New Roman" w:hAnsi="Times New Roman" w:cs="Times New Roman"/>
          <w:color w:val="111111"/>
          <w:sz w:val="24"/>
          <w:szCs w:val="24"/>
          <w:lang w:eastAsia="ru-RU"/>
        </w:rPr>
        <w:t xml:space="preserve"> что он должен был сказать? Этично или неэтично поступил Миша?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5. Сестра взяла краски брата без разрешения. Порисовала и положила на место. Пришел брат, заметил, что краски мокрые, но промолчал. Кто поступил неэтично?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6. Мой знакомый мальчик </w:t>
      </w:r>
      <w:r w:rsidRPr="00CC5A51">
        <w:rPr>
          <w:rFonts w:ascii="Times New Roman" w:eastAsia="Times New Roman" w:hAnsi="Times New Roman" w:cs="Times New Roman"/>
          <w:color w:val="111111"/>
          <w:sz w:val="24"/>
          <w:szCs w:val="24"/>
          <w:u w:val="single"/>
          <w:lang w:eastAsia="ru-RU"/>
        </w:rPr>
        <w:t>спрашивает</w:t>
      </w:r>
      <w:r w:rsidRPr="00CC5A51">
        <w:rPr>
          <w:rFonts w:ascii="Times New Roman" w:eastAsia="Times New Roman" w:hAnsi="Times New Roman" w:cs="Times New Roman"/>
          <w:color w:val="111111"/>
          <w:sz w:val="24"/>
          <w:szCs w:val="24"/>
          <w:lang w:eastAsia="ru-RU"/>
        </w:rPr>
        <w:t>: "Стоит ли мне возвращать игру другу, если я брал ее давно и забыл вернуть? Друг о ней уже не вспоминает". Как вы думаете, что мне посоветовать мальчику? "Долг платежом красен", - что означают эти слова?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7. Послушайте небольшой рассказ и скажите, кого из мальчиков вы считаете культурным человеком.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Федя радовался весеннему солнцу, теплому ветерку, он вышел на прогулку. Здорово было бы сейчас поиграть в лошадки! Земля подсохла, и нет луж. Где бы взять прутик для игры? Федя огляделся вокруг и увидел маленькое деревце, посаженное кем-то осенью. За зиму оно окрепло, и сейчас почки на нем набухли, вот-вот появятся зеленые листочки. Федя подбежал к деревцу и попытался сломать веточку. Деревце гнулось, но не ломалось, а маленькая веточка надломилась. Федя недовольно махнул рукой на деревце и пошел играть с ребятами.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Юра вышел на прогулку, сразу увидел сломанное деревце и очень огорчился. Какой же злой человек испортил эту красоту?- подумал Юра. Он вернулся домой, взял, с разрешения папы, изоленту и, соединив сломанные ветки, закрепил их лентой. Веточка со временем прижилась, зазеленела листиками, радуя прохожих, а красная ленточка на ветке осталась как напоминание о культуре людей.</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Игровые обучающие ситуации. Виды игровых обучающих ситуаций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Ведущей деятельностью </w:t>
      </w:r>
      <w:r w:rsidRPr="00CC5A51">
        <w:rPr>
          <w:rFonts w:ascii="Times New Roman" w:eastAsia="Times New Roman" w:hAnsi="Times New Roman" w:cs="Times New Roman"/>
          <w:b/>
          <w:bCs/>
          <w:color w:val="111111"/>
          <w:sz w:val="24"/>
          <w:szCs w:val="24"/>
          <w:lang w:eastAsia="ru-RU"/>
        </w:rPr>
        <w:t>дошкольника является игра</w:t>
      </w:r>
      <w:r w:rsidRPr="00CC5A51">
        <w:rPr>
          <w:rFonts w:ascii="Times New Roman" w:eastAsia="Times New Roman" w:hAnsi="Times New Roman" w:cs="Times New Roman"/>
          <w:color w:val="111111"/>
          <w:sz w:val="24"/>
          <w:szCs w:val="24"/>
          <w:lang w:eastAsia="ru-RU"/>
        </w:rPr>
        <w:t xml:space="preserve">. Игра – это особый и очень важный вид деятельности, необходимый для гармоничного </w:t>
      </w:r>
      <w:r w:rsidRPr="00CC5A51">
        <w:rPr>
          <w:rFonts w:ascii="Times New Roman" w:eastAsia="Times New Roman" w:hAnsi="Times New Roman" w:cs="Times New Roman"/>
          <w:b/>
          <w:bCs/>
          <w:color w:val="111111"/>
          <w:sz w:val="24"/>
          <w:szCs w:val="24"/>
          <w:lang w:eastAsia="ru-RU"/>
        </w:rPr>
        <w:t>развития ребенка</w:t>
      </w:r>
      <w:r w:rsidRPr="00CC5A51">
        <w:rPr>
          <w:rFonts w:ascii="Times New Roman" w:eastAsia="Times New Roman" w:hAnsi="Times New Roman" w:cs="Times New Roman"/>
          <w:color w:val="111111"/>
          <w:sz w:val="24"/>
          <w:szCs w:val="24"/>
          <w:lang w:eastAsia="ru-RU"/>
        </w:rPr>
        <w:t xml:space="preserve">. Играя, малыш учится общаться с миром людей и предметов, в игре проявляется его личность и складывается характер. Касаясь вопроса о влиянии игры на формирование всех психических процессов у ребенка, советский психолог Д. Б. Эльконин совершенно определенно делает </w:t>
      </w: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xml:space="preserve">: «Специальные экспериментальные исследования показывают, что игра влияет на формирование всех основных психических процессов, от самых элементарных психических процессов </w:t>
      </w:r>
      <w:proofErr w:type="gramStart"/>
      <w:r w:rsidRPr="00CC5A51">
        <w:rPr>
          <w:rFonts w:ascii="Times New Roman" w:eastAsia="Times New Roman" w:hAnsi="Times New Roman" w:cs="Times New Roman"/>
          <w:color w:val="111111"/>
          <w:sz w:val="24"/>
          <w:szCs w:val="24"/>
          <w:lang w:eastAsia="ru-RU"/>
        </w:rPr>
        <w:t>до</w:t>
      </w:r>
      <w:proofErr w:type="gramEnd"/>
      <w:r w:rsidRPr="00CC5A51">
        <w:rPr>
          <w:rFonts w:ascii="Times New Roman" w:eastAsia="Times New Roman" w:hAnsi="Times New Roman" w:cs="Times New Roman"/>
          <w:color w:val="111111"/>
          <w:sz w:val="24"/>
          <w:szCs w:val="24"/>
          <w:lang w:eastAsia="ru-RU"/>
        </w:rPr>
        <w:t xml:space="preserve"> самых сложных».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игре ребенок </w:t>
      </w:r>
      <w:r w:rsidRPr="00CC5A51">
        <w:rPr>
          <w:rFonts w:ascii="Times New Roman" w:eastAsia="Times New Roman" w:hAnsi="Times New Roman" w:cs="Times New Roman"/>
          <w:b/>
          <w:bCs/>
          <w:color w:val="111111"/>
          <w:sz w:val="24"/>
          <w:szCs w:val="24"/>
          <w:lang w:eastAsia="ru-RU"/>
        </w:rPr>
        <w:t>развивается как личность</w:t>
      </w:r>
      <w:r w:rsidRPr="00CC5A51">
        <w:rPr>
          <w:rFonts w:ascii="Times New Roman" w:eastAsia="Times New Roman" w:hAnsi="Times New Roman" w:cs="Times New Roman"/>
          <w:color w:val="111111"/>
          <w:sz w:val="24"/>
          <w:szCs w:val="24"/>
          <w:lang w:eastAsia="ru-RU"/>
        </w:rPr>
        <w:t xml:space="preserve">, у него формируются те стороны психики, от которых впоследствии будет зависеть успешность его учебной и трудовой деятельности, отношения с людьми. В процессе игры зарождаются и </w:t>
      </w:r>
      <w:r w:rsidRPr="00CC5A51">
        <w:rPr>
          <w:rFonts w:ascii="Times New Roman" w:eastAsia="Times New Roman" w:hAnsi="Times New Roman" w:cs="Times New Roman"/>
          <w:b/>
          <w:bCs/>
          <w:color w:val="111111"/>
          <w:sz w:val="24"/>
          <w:szCs w:val="24"/>
          <w:lang w:eastAsia="ru-RU"/>
        </w:rPr>
        <w:t>развиваются</w:t>
      </w:r>
      <w:r w:rsidRPr="00CC5A51">
        <w:rPr>
          <w:rFonts w:ascii="Times New Roman" w:eastAsia="Times New Roman" w:hAnsi="Times New Roman" w:cs="Times New Roman"/>
          <w:color w:val="111111"/>
          <w:sz w:val="24"/>
          <w:szCs w:val="24"/>
          <w:lang w:eastAsia="ru-RU"/>
        </w:rPr>
        <w:t xml:space="preserve"> новые виды деятельности </w:t>
      </w:r>
      <w:r w:rsidRPr="00CC5A51">
        <w:rPr>
          <w:rFonts w:ascii="Times New Roman" w:eastAsia="Times New Roman" w:hAnsi="Times New Roman" w:cs="Times New Roman"/>
          <w:b/>
          <w:bCs/>
          <w:color w:val="111111"/>
          <w:sz w:val="24"/>
          <w:szCs w:val="24"/>
          <w:lang w:eastAsia="ru-RU"/>
        </w:rPr>
        <w:t>дошкольника</w:t>
      </w:r>
      <w:r w:rsidRPr="00CC5A51">
        <w:rPr>
          <w:rFonts w:ascii="Times New Roman" w:eastAsia="Times New Roman" w:hAnsi="Times New Roman" w:cs="Times New Roman"/>
          <w:color w:val="111111"/>
          <w:sz w:val="24"/>
          <w:szCs w:val="24"/>
          <w:lang w:eastAsia="ru-RU"/>
        </w:rPr>
        <w:t xml:space="preserve">. Именно в игре впервые появляются элементы обучения. Игра создает </w:t>
      </w:r>
      <w:r w:rsidRPr="00CC5A51">
        <w:rPr>
          <w:rFonts w:ascii="Times New Roman" w:eastAsia="Times New Roman" w:hAnsi="Times New Roman" w:cs="Times New Roman"/>
          <w:i/>
          <w:iCs/>
          <w:color w:val="111111"/>
          <w:sz w:val="24"/>
          <w:szCs w:val="24"/>
          <w:lang w:eastAsia="ru-RU"/>
        </w:rPr>
        <w:t xml:space="preserve">«зону ближайшего </w:t>
      </w:r>
      <w:r w:rsidRPr="00CC5A51">
        <w:rPr>
          <w:rFonts w:ascii="Times New Roman" w:eastAsia="Times New Roman" w:hAnsi="Times New Roman" w:cs="Times New Roman"/>
          <w:b/>
          <w:bCs/>
          <w:i/>
          <w:iCs/>
          <w:color w:val="111111"/>
          <w:sz w:val="24"/>
          <w:szCs w:val="24"/>
          <w:lang w:eastAsia="ru-RU"/>
        </w:rPr>
        <w:t>развития ребенка</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Но детей интересует не только игра, гораздо сильнее они стремятся к общению – как между собой, так и с окружающими взрослыми. К ребенку на помощь должен прийти взрослый, чтобы он овладел механизмами эффективного игрового общения. Таким </w:t>
      </w:r>
      <w:proofErr w:type="gramStart"/>
      <w:r w:rsidRPr="00CC5A51">
        <w:rPr>
          <w:rFonts w:ascii="Times New Roman" w:eastAsia="Times New Roman" w:hAnsi="Times New Roman" w:cs="Times New Roman"/>
          <w:color w:val="111111"/>
          <w:sz w:val="24"/>
          <w:szCs w:val="24"/>
          <w:lang w:eastAsia="ru-RU"/>
        </w:rPr>
        <w:t>образом</w:t>
      </w:r>
      <w:proofErr w:type="gramEnd"/>
      <w:r w:rsidRPr="00CC5A51">
        <w:rPr>
          <w:rFonts w:ascii="Times New Roman" w:eastAsia="Times New Roman" w:hAnsi="Times New Roman" w:cs="Times New Roman"/>
          <w:color w:val="111111"/>
          <w:sz w:val="24"/>
          <w:szCs w:val="24"/>
          <w:lang w:eastAsia="ru-RU"/>
        </w:rPr>
        <w:t xml:space="preserve"> именно взрослый может и должен создать для детей условия, необходимые для </w:t>
      </w:r>
      <w:r w:rsidRPr="00CC5A51">
        <w:rPr>
          <w:rFonts w:ascii="Times New Roman" w:eastAsia="Times New Roman" w:hAnsi="Times New Roman" w:cs="Times New Roman"/>
          <w:b/>
          <w:bCs/>
          <w:color w:val="111111"/>
          <w:sz w:val="24"/>
          <w:szCs w:val="24"/>
          <w:lang w:eastAsia="ru-RU"/>
        </w:rPr>
        <w:t>развития</w:t>
      </w:r>
      <w:r w:rsidRPr="00CC5A51">
        <w:rPr>
          <w:rFonts w:ascii="Times New Roman" w:eastAsia="Times New Roman" w:hAnsi="Times New Roman" w:cs="Times New Roman"/>
          <w:color w:val="111111"/>
          <w:sz w:val="24"/>
          <w:szCs w:val="24"/>
          <w:lang w:eastAsia="ru-RU"/>
        </w:rPr>
        <w:t xml:space="preserve"> детской игры и полноценного игрового общения. К этим условиям, можно </w:t>
      </w:r>
      <w:r w:rsidRPr="00CC5A51">
        <w:rPr>
          <w:rFonts w:ascii="Times New Roman" w:eastAsia="Times New Roman" w:hAnsi="Times New Roman" w:cs="Times New Roman"/>
          <w:color w:val="111111"/>
          <w:sz w:val="24"/>
          <w:szCs w:val="24"/>
          <w:u w:val="single"/>
          <w:lang w:eastAsia="ru-RU"/>
        </w:rPr>
        <w:t>отнести</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обогащение детей впечатлениями об окружающем мире;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привлечение внимания к содержанию деятельности детей и их взаимоотношений (беседы, организация наблюдений, совместное чтение, обсуждение событий из жизни и т. д.);</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активную позицию ребенка в деятельности, прежде всего совместной.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Для </w:t>
      </w:r>
      <w:r w:rsidRPr="00CC5A51">
        <w:rPr>
          <w:rFonts w:ascii="Times New Roman" w:eastAsia="Times New Roman" w:hAnsi="Times New Roman" w:cs="Times New Roman"/>
          <w:b/>
          <w:bCs/>
          <w:color w:val="111111"/>
          <w:sz w:val="24"/>
          <w:szCs w:val="24"/>
          <w:lang w:eastAsia="ru-RU"/>
        </w:rPr>
        <w:t>развития</w:t>
      </w:r>
      <w:r w:rsidRPr="00CC5A51">
        <w:rPr>
          <w:rFonts w:ascii="Times New Roman" w:eastAsia="Times New Roman" w:hAnsi="Times New Roman" w:cs="Times New Roman"/>
          <w:color w:val="111111"/>
          <w:sz w:val="24"/>
          <w:szCs w:val="24"/>
          <w:lang w:eastAsia="ru-RU"/>
        </w:rPr>
        <w:t xml:space="preserve"> полноценного игрового общения </w:t>
      </w:r>
      <w:r w:rsidRPr="00CC5A51">
        <w:rPr>
          <w:rFonts w:ascii="Times New Roman" w:eastAsia="Times New Roman" w:hAnsi="Times New Roman" w:cs="Times New Roman"/>
          <w:b/>
          <w:bCs/>
          <w:color w:val="111111"/>
          <w:sz w:val="24"/>
          <w:szCs w:val="24"/>
          <w:lang w:eastAsia="ru-RU"/>
        </w:rPr>
        <w:t>педагоги</w:t>
      </w:r>
      <w:r w:rsidRPr="00CC5A51">
        <w:rPr>
          <w:rFonts w:ascii="Times New Roman" w:eastAsia="Times New Roman" w:hAnsi="Times New Roman" w:cs="Times New Roman"/>
          <w:color w:val="111111"/>
          <w:sz w:val="24"/>
          <w:szCs w:val="24"/>
          <w:lang w:eastAsia="ru-RU"/>
        </w:rPr>
        <w:t xml:space="preserve"> могут использовать такую форму речевой работы с детьми, как игровые обучающие ситуации </w:t>
      </w:r>
      <w:r w:rsidRPr="00CC5A51">
        <w:rPr>
          <w:rFonts w:ascii="Times New Roman" w:eastAsia="Times New Roman" w:hAnsi="Times New Roman" w:cs="Times New Roman"/>
          <w:i/>
          <w:iCs/>
          <w:color w:val="111111"/>
          <w:sz w:val="24"/>
          <w:szCs w:val="24"/>
          <w:lang w:eastAsia="ru-RU"/>
        </w:rPr>
        <w:t>(ИОС)</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Известно четыре вида </w:t>
      </w:r>
      <w:r w:rsidRPr="00CC5A51">
        <w:rPr>
          <w:rFonts w:ascii="Times New Roman" w:eastAsia="Times New Roman" w:hAnsi="Times New Roman" w:cs="Times New Roman"/>
          <w:color w:val="111111"/>
          <w:sz w:val="24"/>
          <w:szCs w:val="24"/>
          <w:u w:val="single"/>
          <w:lang w:eastAsia="ru-RU"/>
        </w:rPr>
        <w:t>ситуаций</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ситуации-иллюстрации,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ситуации-упражнения,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ситуации-проблемы,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ситуации-оценки.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ситуациях-иллюстрациях взрослым разыгрываются простые сценки из жизни детей. Чаще всего такие ситуации используются в работе с детьми младшего </w:t>
      </w:r>
      <w:r w:rsidRPr="00CC5A51">
        <w:rPr>
          <w:rFonts w:ascii="Times New Roman" w:eastAsia="Times New Roman" w:hAnsi="Times New Roman" w:cs="Times New Roman"/>
          <w:b/>
          <w:bCs/>
          <w:color w:val="111111"/>
          <w:sz w:val="24"/>
          <w:szCs w:val="24"/>
          <w:lang w:eastAsia="ru-RU"/>
        </w:rPr>
        <w:t>дошкольного возраста</w:t>
      </w:r>
      <w:r w:rsidRPr="00CC5A51">
        <w:rPr>
          <w:rFonts w:ascii="Times New Roman" w:eastAsia="Times New Roman" w:hAnsi="Times New Roman" w:cs="Times New Roman"/>
          <w:color w:val="111111"/>
          <w:sz w:val="24"/>
          <w:szCs w:val="24"/>
          <w:lang w:eastAsia="ru-RU"/>
        </w:rPr>
        <w:t xml:space="preserve">. С помощью различных игровых материалов и дидактических пособий </w:t>
      </w:r>
      <w:r w:rsidRPr="00CC5A51">
        <w:rPr>
          <w:rFonts w:ascii="Times New Roman" w:eastAsia="Times New Roman" w:hAnsi="Times New Roman" w:cs="Times New Roman"/>
          <w:b/>
          <w:bCs/>
          <w:color w:val="111111"/>
          <w:sz w:val="24"/>
          <w:szCs w:val="24"/>
          <w:lang w:eastAsia="ru-RU"/>
        </w:rPr>
        <w:t>педагог</w:t>
      </w:r>
      <w:r w:rsidRPr="00CC5A51">
        <w:rPr>
          <w:rFonts w:ascii="Times New Roman" w:eastAsia="Times New Roman" w:hAnsi="Times New Roman" w:cs="Times New Roman"/>
          <w:color w:val="111111"/>
          <w:sz w:val="24"/>
          <w:szCs w:val="24"/>
          <w:lang w:eastAsia="ru-RU"/>
        </w:rPr>
        <w:t xml:space="preserve"> демонстрирует детям образцы </w:t>
      </w:r>
      <w:r w:rsidRPr="00CC5A51">
        <w:rPr>
          <w:rFonts w:ascii="Times New Roman" w:eastAsia="Times New Roman" w:hAnsi="Times New Roman" w:cs="Times New Roman"/>
          <w:b/>
          <w:bCs/>
          <w:color w:val="111111"/>
          <w:sz w:val="24"/>
          <w:szCs w:val="24"/>
          <w:lang w:eastAsia="ru-RU"/>
        </w:rPr>
        <w:t>социально</w:t>
      </w:r>
      <w:r w:rsidRPr="00CC5A51">
        <w:rPr>
          <w:rFonts w:ascii="Times New Roman" w:eastAsia="Times New Roman" w:hAnsi="Times New Roman" w:cs="Times New Roman"/>
          <w:color w:val="111111"/>
          <w:sz w:val="24"/>
          <w:szCs w:val="24"/>
          <w:lang w:eastAsia="ru-RU"/>
        </w:rPr>
        <w:t xml:space="preserve"> приемлемого поведения, а также активизирует их навыки эффективного общения.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 ситуации-упражнении ребёнок не только слушает и наблюдает, но и активно действует. Дети тренируются в выполнении отдельных игровых действий и связывании их в сюжет, учатся регулировать взаимоотношения со сверстниками в рамках игрового взаимодействия. Такой вид ИОС используется со средней группы.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Участие старших </w:t>
      </w:r>
      <w:r w:rsidRPr="00CC5A51">
        <w:rPr>
          <w:rFonts w:ascii="Times New Roman" w:eastAsia="Times New Roman" w:hAnsi="Times New Roman" w:cs="Times New Roman"/>
          <w:b/>
          <w:bCs/>
          <w:color w:val="111111"/>
          <w:sz w:val="24"/>
          <w:szCs w:val="24"/>
          <w:lang w:eastAsia="ru-RU"/>
        </w:rPr>
        <w:t>дошкольников</w:t>
      </w:r>
      <w:r w:rsidRPr="00CC5A51">
        <w:rPr>
          <w:rFonts w:ascii="Times New Roman" w:eastAsia="Times New Roman" w:hAnsi="Times New Roman" w:cs="Times New Roman"/>
          <w:color w:val="111111"/>
          <w:sz w:val="24"/>
          <w:szCs w:val="24"/>
          <w:lang w:eastAsia="ru-RU"/>
        </w:rPr>
        <w:t xml:space="preserve"> в ситуациях-проблемах способствует усвоению ими основных векторов </w:t>
      </w:r>
      <w:r w:rsidRPr="00CC5A51">
        <w:rPr>
          <w:rFonts w:ascii="Times New Roman" w:eastAsia="Times New Roman" w:hAnsi="Times New Roman" w:cs="Times New Roman"/>
          <w:b/>
          <w:bCs/>
          <w:color w:val="111111"/>
          <w:sz w:val="24"/>
          <w:szCs w:val="24"/>
          <w:lang w:eastAsia="ru-RU"/>
        </w:rPr>
        <w:t>социальных отношений</w:t>
      </w:r>
      <w:r w:rsidRPr="00CC5A51">
        <w:rPr>
          <w:rFonts w:ascii="Times New Roman" w:eastAsia="Times New Roman" w:hAnsi="Times New Roman" w:cs="Times New Roman"/>
          <w:color w:val="111111"/>
          <w:sz w:val="24"/>
          <w:szCs w:val="24"/>
          <w:lang w:eastAsia="ru-RU"/>
        </w:rPr>
        <w:t xml:space="preserve">, их </w:t>
      </w:r>
      <w:r w:rsidRPr="00CC5A51">
        <w:rPr>
          <w:rFonts w:ascii="Times New Roman" w:eastAsia="Times New Roman" w:hAnsi="Times New Roman" w:cs="Times New Roman"/>
          <w:i/>
          <w:iCs/>
          <w:color w:val="111111"/>
          <w:sz w:val="24"/>
          <w:szCs w:val="24"/>
          <w:lang w:eastAsia="ru-RU"/>
        </w:rPr>
        <w:t>«отработке»</w:t>
      </w:r>
      <w:r w:rsidRPr="00CC5A51">
        <w:rPr>
          <w:rFonts w:ascii="Times New Roman" w:eastAsia="Times New Roman" w:hAnsi="Times New Roman" w:cs="Times New Roman"/>
          <w:color w:val="111111"/>
          <w:sz w:val="24"/>
          <w:szCs w:val="24"/>
          <w:lang w:eastAsia="ru-RU"/>
        </w:rPr>
        <w:t xml:space="preserve"> и моделированию стратегии своего поведения в мире людей. В таких ситуациях взрослый привлекает внимание ребенка к своему эмоциональному состоянию и состоянию других персонажей. Активно участвуя в ситуациях-проблемах, ребенок находит выход своим чувствам и переживаниям, учится осознавать и принимать их. Он постепенно овладевает умениями предвосхищать реальные последствия своих поступков и на основе этого выстраивать дальнейший сюжет игры, произвольно изменять свое игровое и речевое поведение. В ситуациях-проблемах каждый ребенок находится в активной действующей позиции. В этом и состоит их </w:t>
      </w:r>
      <w:r w:rsidRPr="00CC5A51">
        <w:rPr>
          <w:rFonts w:ascii="Times New Roman" w:eastAsia="Times New Roman" w:hAnsi="Times New Roman" w:cs="Times New Roman"/>
          <w:b/>
          <w:bCs/>
          <w:color w:val="111111"/>
          <w:sz w:val="24"/>
          <w:szCs w:val="24"/>
          <w:lang w:eastAsia="ru-RU"/>
        </w:rPr>
        <w:t>педагогическая</w:t>
      </w:r>
      <w:r w:rsidRPr="00CC5A51">
        <w:rPr>
          <w:rFonts w:ascii="Times New Roman" w:eastAsia="Times New Roman" w:hAnsi="Times New Roman" w:cs="Times New Roman"/>
          <w:color w:val="111111"/>
          <w:sz w:val="24"/>
          <w:szCs w:val="24"/>
          <w:lang w:eastAsia="ru-RU"/>
        </w:rPr>
        <w:t xml:space="preserve"> ценность таких ситуаций.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 подготовительной к школе группе используются ситуации-оценки, предполагающие анализ и обоснование принятого решения, его оценку со стороны самих детей. В этом случае игровая проблема уже решена, но от взрослого требуется помочь ребёнку проанализировать и обосновать решение, оценить его.</w:t>
      </w:r>
    </w:p>
    <w:p w:rsidR="00343A4A" w:rsidRPr="00CC5A51" w:rsidRDefault="00343A4A" w:rsidP="00CC5A51">
      <w:pPr>
        <w:jc w:val="both"/>
        <w:rPr>
          <w:rFonts w:ascii="Times New Roman" w:hAnsi="Times New Roman" w:cs="Times New Roman"/>
          <w:sz w:val="24"/>
          <w:szCs w:val="24"/>
        </w:rPr>
      </w:pPr>
    </w:p>
    <w:p w:rsidR="00954398" w:rsidRPr="00CC5A51" w:rsidRDefault="00954398" w:rsidP="00CC5A51">
      <w:pPr>
        <w:jc w:val="both"/>
        <w:rPr>
          <w:rFonts w:ascii="Times New Roman" w:hAnsi="Times New Roman" w:cs="Times New Roman"/>
          <w:sz w:val="24"/>
          <w:szCs w:val="24"/>
        </w:rPr>
      </w:pPr>
    </w:p>
    <w:p w:rsidR="00954398" w:rsidRPr="00CC5A51" w:rsidRDefault="00954398" w:rsidP="00CC5A51">
      <w:pPr>
        <w:spacing w:before="100" w:beforeAutospacing="1" w:after="100" w:afterAutospacing="1" w:line="240" w:lineRule="auto"/>
        <w:jc w:val="both"/>
        <w:outlineLvl w:val="0"/>
        <w:rPr>
          <w:rFonts w:ascii="Times New Roman" w:eastAsia="Times New Roman" w:hAnsi="Times New Roman" w:cs="Times New Roman"/>
          <w:b/>
          <w:bCs/>
          <w:color w:val="111111"/>
          <w:kern w:val="36"/>
          <w:sz w:val="24"/>
          <w:szCs w:val="24"/>
          <w:lang w:eastAsia="ru-RU"/>
        </w:rPr>
      </w:pPr>
      <w:r w:rsidRPr="00CC5A51">
        <w:rPr>
          <w:rFonts w:ascii="Times New Roman" w:eastAsia="Times New Roman" w:hAnsi="Times New Roman" w:cs="Times New Roman"/>
          <w:b/>
          <w:bCs/>
          <w:color w:val="111111"/>
          <w:kern w:val="36"/>
          <w:sz w:val="24"/>
          <w:szCs w:val="24"/>
          <w:lang w:eastAsia="ru-RU"/>
        </w:rPr>
        <w:t>Мастер-класс для воспитателей ДОУ по теме «Реализация образовательной области «Социально-коммуникативное развитие»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Цель:</w:t>
      </w:r>
      <w:r w:rsidRPr="00CC5A51">
        <w:rPr>
          <w:rFonts w:ascii="Times New Roman" w:eastAsia="Times New Roman" w:hAnsi="Times New Roman" w:cs="Times New Roman"/>
          <w:color w:val="111111"/>
          <w:sz w:val="24"/>
          <w:szCs w:val="24"/>
          <w:lang w:eastAsia="ru-RU"/>
        </w:rPr>
        <w:t xml:space="preserve"> Обучение использованию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для реализации образовательной области «Социально-коммуникативное развитие».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Задачи: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Сформировать представление о возможностях применения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при организации образовательного процесса в соответствии с ФГОС ДО;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2. Обучить приемам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Познакомить с играми, направленными на развитие социализации старших дошкольников;</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Развивать творческую активность педагогического коллектива.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Вхождение ребенка в современный мир невозможно вне освоения им первоначальных представлений социального характера и включения его в систему социальных отношений, т. е. вне социализации (от лат. </w:t>
      </w:r>
      <w:proofErr w:type="spellStart"/>
      <w:r w:rsidRPr="00CC5A51">
        <w:rPr>
          <w:rFonts w:ascii="Times New Roman" w:eastAsia="Times New Roman" w:hAnsi="Times New Roman" w:cs="Times New Roman"/>
          <w:color w:val="111111"/>
          <w:sz w:val="24"/>
          <w:szCs w:val="24"/>
          <w:lang w:eastAsia="ru-RU"/>
        </w:rPr>
        <w:t>socialis</w:t>
      </w:r>
      <w:proofErr w:type="spellEnd"/>
      <w:r w:rsidRPr="00CC5A51">
        <w:rPr>
          <w:rFonts w:ascii="Times New Roman" w:eastAsia="Times New Roman" w:hAnsi="Times New Roman" w:cs="Times New Roman"/>
          <w:color w:val="111111"/>
          <w:sz w:val="24"/>
          <w:szCs w:val="24"/>
          <w:lang w:eastAsia="ru-RU"/>
        </w:rPr>
        <w:t xml:space="preserve"> – общественный) – процесс усвоения и овладения тем социальным опытом, который передается индивиду в ходе его взаимодействия и общения с социальным окружением.</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Основные задачи образовательной области «Социально-коммуникативного развития»: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Усвоение норм и ценностей, принятых в обществе, включая моральные и нравственные ценности;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Развитие общения и взаимодействия ребёнка </w:t>
      </w:r>
      <w:proofErr w:type="gramStart"/>
      <w:r w:rsidRPr="00CC5A51">
        <w:rPr>
          <w:rFonts w:ascii="Times New Roman" w:eastAsia="Times New Roman" w:hAnsi="Times New Roman" w:cs="Times New Roman"/>
          <w:color w:val="111111"/>
          <w:sz w:val="24"/>
          <w:szCs w:val="24"/>
          <w:lang w:eastAsia="ru-RU"/>
        </w:rPr>
        <w:t>со</w:t>
      </w:r>
      <w:proofErr w:type="gramEnd"/>
      <w:r w:rsidRPr="00CC5A51">
        <w:rPr>
          <w:rFonts w:ascii="Times New Roman" w:eastAsia="Times New Roman" w:hAnsi="Times New Roman" w:cs="Times New Roman"/>
          <w:color w:val="111111"/>
          <w:sz w:val="24"/>
          <w:szCs w:val="24"/>
          <w:lang w:eastAsia="ru-RU"/>
        </w:rPr>
        <w:t xml:space="preserve"> взрослыми и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Становление самостоятельности, целенаправленности и саморегуляции собственных действий;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Развитие социального и эмоционального интеллекта, эмоциональной отзывчивости, сопереживания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уважительного отношения и чувства принадлежности к своей семье, и к сообществу детей и взрослых в Организации;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позитивных установок к различным видам труда и творчества;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основ безопасного поведения в быту, социуме, природе;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готовности к совместной деятельности со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Успешному решению задач образовательной области «Социально-коммуникативного развития» (как и всем остальным образовательным областям) может способствовать использование в построении образовательного процесса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игровых технологий.</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1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используется работа малыми группами или как их еще называют «группы ровесников».</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Оптимальным, для продуктивного общения и развития являются объединения малыми группами в младшем возрасте в пары и тройки, в старшем по 5-6 детей. Главным в деятельности является связь «ребенок – ребенок», а не «воспитатель – ребенок», т. к. одной из наиболее насыщенных, доверительных и плодотворных форм отношений между людьми являются отношения между ровесниками. Взрослый предлагает группе равных какое-то дело, и дети умеют организоваться так, чтобы не было тех, у кого не получилось и тех, кто уже давно все сделал. Каждый ребенок чувствует себя здесь умелым, знающим, способным. Деятельность дошкольников в малых группах - самый естественный путь к возникновению у них сотрудничества, </w:t>
      </w:r>
      <w:proofErr w:type="spellStart"/>
      <w:r w:rsidRPr="00CC5A51">
        <w:rPr>
          <w:rFonts w:ascii="Times New Roman" w:eastAsia="Times New Roman" w:hAnsi="Times New Roman" w:cs="Times New Roman"/>
          <w:color w:val="111111"/>
          <w:sz w:val="24"/>
          <w:szCs w:val="24"/>
          <w:lang w:eastAsia="ru-RU"/>
        </w:rPr>
        <w:t>коммуникативности</w:t>
      </w:r>
      <w:proofErr w:type="spellEnd"/>
      <w:r w:rsidRPr="00CC5A51">
        <w:rPr>
          <w:rFonts w:ascii="Times New Roman" w:eastAsia="Times New Roman" w:hAnsi="Times New Roman" w:cs="Times New Roman"/>
          <w:color w:val="111111"/>
          <w:sz w:val="24"/>
          <w:szCs w:val="24"/>
          <w:lang w:eastAsia="ru-RU"/>
        </w:rPr>
        <w:t>, взаимопонимания. Они умеют сопереживать друг другу, оказывать поддержку, чувствуют ответственность друг за друга. В группах дети учатся рассказывать, слушать других, запоминать, тренировать воображение, скорость реакции, умение совместно выполнить любое задание. Активизируется эмоциональный, мыслительный, контактный настрой каждого ребенка. Сам процесс деления на группы представляет собой интересную, захватывающую игру и способствует возникновению дружественных отношений между детьми, умению договориться. Можно поделиться: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по цвету волос, глаз, одежды;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чтобы в имени хотя бы одна буква была одинаковой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кто на каком этаже живет;</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proofErr w:type="gramStart"/>
      <w:r w:rsidRPr="00CC5A51">
        <w:rPr>
          <w:rFonts w:ascii="Times New Roman" w:eastAsia="Times New Roman" w:hAnsi="Times New Roman" w:cs="Times New Roman"/>
          <w:color w:val="111111"/>
          <w:sz w:val="24"/>
          <w:szCs w:val="24"/>
          <w:lang w:eastAsia="ru-RU"/>
        </w:rPr>
        <w:t>четный-нечетный</w:t>
      </w:r>
      <w:proofErr w:type="gramEnd"/>
      <w:r w:rsidRPr="00CC5A51">
        <w:rPr>
          <w:rFonts w:ascii="Times New Roman" w:eastAsia="Times New Roman" w:hAnsi="Times New Roman" w:cs="Times New Roman"/>
          <w:color w:val="111111"/>
          <w:sz w:val="24"/>
          <w:szCs w:val="24"/>
          <w:lang w:eastAsia="ru-RU"/>
        </w:rPr>
        <w:t>, однозначный-двузначный номер квартиры;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найти на цельных и разнообразных открытках что-нибудь одинаковое и поэтому «одинаковому» объединится в тройки;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кто сегодня в детский сад приехал на машине, а кто пришел пешком и т. д.</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2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«Смена лидерства».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Понятно, что работа в малых группах предполагает коллективную деятельность, а мнение всей группы выражает один человек, лидер. Причем лидера дети выбирают сами, и он должен постоянно меняться. А что делать, когда кто-то стремиться постоянно, быть лидером, а кто-то не хочет им быть? Из практики работы можно сказать, что ребенок, который не хочет быть лидером, он все равно в течение года бывает им несколько раз, а дети – лидеры не редко уступают свои позиции менее активным сверстникам.</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 xml:space="preserve">3 правило: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обучение сочетается с двигательной активностью и сменой мизансцен, что способствует снятию эмоционального напряжения. Дети не только сидят, но и встают, ходят, хлопают в ладоши, играют с мячом. Могут общаться в разных уголках группы: в центре, за столами, на полу, в любимом уголке, в приемной и т. д.</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4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Смена темпа и ритма.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Менять темп и ритм помогает ограничение во времени, например с помощью песочных и обычных часов. У детей возникает понимание, что каждое задание имеет свое начало и конец, и требует определенной сосредоточенности.</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5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игровая методика предполагает интеграцию всех видов деятельности, что соответствует современным требованиям. Это дает положительный результат в социально-коммуникативном развитии, эмоционально-волевой сферы, более интенсивно развивает интеллектуальные способности, способствует речевому, познавательному, художественно-эстетическому, физическому развитию. Обучение происходит в игровой форме, для этого можно использовать различные игры, которые развивают внимание, фонематический слух, мышление, умение взаимодействовать друг с другом: «Слухачи», «Эстафета», «За себя не отвечаю», «Волшебная палочка», «Города с небывальщиной» и т. д.</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 xml:space="preserve">6 правило: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ориентация на принцип полифонии: «За 133 зайцами погонишься, глядишь и наловишь с десяток».</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Ребенку вместе со своими ровесниками добывать знания более интересно, он </w:t>
      </w:r>
      <w:proofErr w:type="gramStart"/>
      <w:r w:rsidRPr="00CC5A51">
        <w:rPr>
          <w:rFonts w:ascii="Times New Roman" w:eastAsia="Times New Roman" w:hAnsi="Times New Roman" w:cs="Times New Roman"/>
          <w:color w:val="111111"/>
          <w:sz w:val="24"/>
          <w:szCs w:val="24"/>
          <w:lang w:eastAsia="ru-RU"/>
        </w:rPr>
        <w:t>более мотивирован</w:t>
      </w:r>
      <w:proofErr w:type="gramEnd"/>
      <w:r w:rsidRPr="00CC5A51">
        <w:rPr>
          <w:rFonts w:ascii="Times New Roman" w:eastAsia="Times New Roman" w:hAnsi="Times New Roman" w:cs="Times New Roman"/>
          <w:color w:val="111111"/>
          <w:sz w:val="24"/>
          <w:szCs w:val="24"/>
          <w:lang w:eastAsia="ru-RU"/>
        </w:rPr>
        <w:t xml:space="preserve">. В итоге все дети открывают для себя новые знания, только кто-то </w:t>
      </w:r>
      <w:proofErr w:type="gramStart"/>
      <w:r w:rsidRPr="00CC5A51">
        <w:rPr>
          <w:rFonts w:ascii="Times New Roman" w:eastAsia="Times New Roman" w:hAnsi="Times New Roman" w:cs="Times New Roman"/>
          <w:color w:val="111111"/>
          <w:sz w:val="24"/>
          <w:szCs w:val="24"/>
          <w:lang w:eastAsia="ru-RU"/>
        </w:rPr>
        <w:t>побольше</w:t>
      </w:r>
      <w:proofErr w:type="gramEnd"/>
      <w:r w:rsidRPr="00CC5A51">
        <w:rPr>
          <w:rFonts w:ascii="Times New Roman" w:eastAsia="Times New Roman" w:hAnsi="Times New Roman" w:cs="Times New Roman"/>
          <w:color w:val="111111"/>
          <w:sz w:val="24"/>
          <w:szCs w:val="24"/>
          <w:lang w:eastAsia="ru-RU"/>
        </w:rPr>
        <w:t>, кто-то поменьше. А педагогу потребуется убрать откровенную манеру учить и сменить ее на манеру слушать и слышать детей, доверять им. Помогать по их просьбе, а не по своему желанию, предоставить им право самим учиться. Не быть инициатором всего и вся, а дополнять инициативу детей своей инициативой. Пусть неожиданные импровизации возникают «на каждом шагу». И не беда, если что-то окажется нереализованным. Это не показатель педагогического неумения. Наоборот – это показатель педагогического мастерства.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Используя «золотые» правила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дети научаются: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слушать и слышать друг друга, выражать свое мнение, договариваться, приходить к согласию;</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 детей развивается речевое взаимодействие;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формируется позитивное отношение к окружающему миру, другим людям, самому себе, к сверстникам;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дети умеют отстаивать свою позицию, разумно и доброжелательно возражать взрослым;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отсутствует чувство страха за ошибку.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Раскрывая содержание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я постараюсь показать ее актуальность на сегодняшний день в работе с дошкольниками. А для практической применимости «золотых правил»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я предлагаю вам немного побыть в роли детей и сыграть со мной.</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Первая игра называется «Радио».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Данная игра поможет установить контакт детей друг с другом в коллективе, будет способствовать умению прислушиваться к мнению других, формировать позитивное отношение к сверстникам.</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Следующая игра называется «Чемодан».</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Организуя данную игру, мы с вами использовали правила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работа в малых группах, смена лидера, смена мизансцен, интеграция видов деятельности (социализация, коммуникация, продуктивная, поисковая и др.).</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Игра «Снежная королева»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игра развивает умения давать доброжелательную оценку другому человеку.</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Игра «Магазин игрушек»</w:t>
      </w:r>
    </w:p>
    <w:p w:rsidR="003829C9" w:rsidRPr="00CC5A51" w:rsidRDefault="003829C9"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Развивает умения понимать друг друга, снимает психическое напряжение, страх социальных контактов, коммуникативной робости.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"Стаканчик для гнева"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Помогает снять эмоциональное напряжение.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 xml:space="preserve">Сегодня, на нашем мастер-классе я постаралась познакомить вас с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технологией, на примере игр, раскрыть решение задач образовательной области «Социально-коммуникативного развития», и в завершении нашей встречи, мне бы хотелось услышать ваши мнения, предложения, пожелания, замечания по сегодняшней теме мастер-класса «Реализация образовательной области «Социально-коммуникативного развития», в старшем дошкольном возрасте, с использованием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w:t>
      </w:r>
      <w:proofErr w:type="gramEnd"/>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Участники мастер-класса </w:t>
      </w:r>
      <w:proofErr w:type="gramStart"/>
      <w:r w:rsidRPr="00CC5A51">
        <w:rPr>
          <w:rFonts w:ascii="Times New Roman" w:eastAsia="Times New Roman" w:hAnsi="Times New Roman" w:cs="Times New Roman"/>
          <w:color w:val="111111"/>
          <w:sz w:val="24"/>
          <w:szCs w:val="24"/>
          <w:lang w:eastAsia="ru-RU"/>
        </w:rPr>
        <w:t>высказывают свое отношение</w:t>
      </w:r>
      <w:proofErr w:type="gramEnd"/>
      <w:r w:rsidRPr="00CC5A51">
        <w:rPr>
          <w:rFonts w:ascii="Times New Roman" w:eastAsia="Times New Roman" w:hAnsi="Times New Roman" w:cs="Times New Roman"/>
          <w:color w:val="111111"/>
          <w:sz w:val="24"/>
          <w:szCs w:val="24"/>
          <w:lang w:eastAsia="ru-RU"/>
        </w:rPr>
        <w:t xml:space="preserve"> к представленному материалу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Вопросы для рефлексии: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Как вы чувствовали себя в позиции обучающихся?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Какие в связи с этим открытия, выводы для себя вы сделали?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3. Какие отличительные черты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от традиционных форм работы с детьми вами были отмечены?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4. </w:t>
      </w:r>
      <w:proofErr w:type="gramStart"/>
      <w:r w:rsidRPr="00CC5A51">
        <w:rPr>
          <w:rFonts w:ascii="Times New Roman" w:eastAsia="Times New Roman" w:hAnsi="Times New Roman" w:cs="Times New Roman"/>
          <w:color w:val="111111"/>
          <w:sz w:val="24"/>
          <w:szCs w:val="24"/>
          <w:lang w:eastAsia="ru-RU"/>
        </w:rPr>
        <w:t xml:space="preserve">Возник ли у вас интерес к использованию в практике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w:t>
      </w:r>
      <w:proofErr w:type="gramEnd"/>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По завершению мастер-класса участники получают памятки с «золотыми» правилами </w:t>
      </w:r>
      <w:proofErr w:type="spellStart"/>
      <w:r w:rsidRPr="00CC5A51">
        <w:rPr>
          <w:rFonts w:ascii="Times New Roman" w:eastAsia="Times New Roman" w:hAnsi="Times New Roman" w:cs="Times New Roman"/>
          <w:color w:val="111111"/>
          <w:sz w:val="24"/>
          <w:szCs w:val="24"/>
          <w:lang w:eastAsia="ru-RU"/>
        </w:rPr>
        <w:t>социо</w:t>
      </w:r>
      <w:proofErr w:type="spellEnd"/>
      <w:r w:rsidRPr="00CC5A51">
        <w:rPr>
          <w:rFonts w:ascii="Times New Roman" w:eastAsia="Times New Roman" w:hAnsi="Times New Roman" w:cs="Times New Roman"/>
          <w:color w:val="111111"/>
          <w:sz w:val="24"/>
          <w:szCs w:val="24"/>
          <w:lang w:eastAsia="ru-RU"/>
        </w:rPr>
        <w:t xml:space="preserve"> – игровой технологии и картотеку игр, направленных на развитие социализации детей старшего дошкольного возраста.</w:t>
      </w:r>
    </w:p>
    <w:p w:rsidR="00954398" w:rsidRPr="00CC5A51" w:rsidRDefault="00954398" w:rsidP="00CC5A51">
      <w:pPr>
        <w:spacing w:before="100" w:beforeAutospacing="1" w:after="100" w:afterAutospacing="1" w:line="240" w:lineRule="auto"/>
        <w:jc w:val="both"/>
        <w:outlineLvl w:val="0"/>
        <w:rPr>
          <w:rFonts w:ascii="Times New Roman" w:eastAsia="Times New Roman" w:hAnsi="Times New Roman" w:cs="Times New Roman"/>
          <w:b/>
          <w:bCs/>
          <w:color w:val="111111"/>
          <w:kern w:val="36"/>
          <w:sz w:val="24"/>
          <w:szCs w:val="24"/>
          <w:lang w:eastAsia="ru-RU"/>
        </w:rPr>
      </w:pPr>
      <w:r w:rsidRPr="00CC5A51">
        <w:rPr>
          <w:rFonts w:ascii="Times New Roman" w:eastAsia="Times New Roman" w:hAnsi="Times New Roman" w:cs="Times New Roman"/>
          <w:b/>
          <w:bCs/>
          <w:color w:val="111111"/>
          <w:kern w:val="36"/>
          <w:sz w:val="24"/>
          <w:szCs w:val="24"/>
          <w:lang w:eastAsia="ru-RU"/>
        </w:rPr>
        <w:t>Организация развивающей предметно-пространственной среды по образовательной области «Социально-коммуникативное развитие»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b/>
          <w:bCs/>
          <w:color w:val="111111"/>
          <w:sz w:val="24"/>
          <w:szCs w:val="24"/>
          <w:lang w:eastAsia="ru-RU"/>
        </w:rPr>
        <w:t xml:space="preserve">Организация развивающей предметно-пространственной среды по образовательной области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в соответствии с ФГОС </w:t>
      </w:r>
      <w:proofErr w:type="gramStart"/>
      <w:r w:rsidRPr="00CC5A51">
        <w:rPr>
          <w:rFonts w:ascii="Times New Roman" w:eastAsia="Times New Roman" w:hAnsi="Times New Roman" w:cs="Times New Roman"/>
          <w:color w:val="111111"/>
          <w:sz w:val="24"/>
          <w:szCs w:val="24"/>
          <w:lang w:eastAsia="ru-RU"/>
        </w:rPr>
        <w:t>ДО</w:t>
      </w:r>
      <w:proofErr w:type="gramEnd"/>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Проблема </w:t>
      </w:r>
      <w:r w:rsidRPr="00CC5A51">
        <w:rPr>
          <w:rFonts w:ascii="Times New Roman" w:eastAsia="Times New Roman" w:hAnsi="Times New Roman" w:cs="Times New Roman"/>
          <w:b/>
          <w:bCs/>
          <w:color w:val="111111"/>
          <w:sz w:val="24"/>
          <w:szCs w:val="24"/>
          <w:lang w:eastAsia="ru-RU"/>
        </w:rPr>
        <w:t>социально-личностного развития</w:t>
      </w:r>
      <w:r w:rsidRPr="00CC5A51">
        <w:rPr>
          <w:rFonts w:ascii="Times New Roman" w:eastAsia="Times New Roman" w:hAnsi="Times New Roman" w:cs="Times New Roman"/>
          <w:color w:val="111111"/>
          <w:sz w:val="24"/>
          <w:szCs w:val="24"/>
          <w:lang w:eastAsia="ru-RU"/>
        </w:rPr>
        <w:t xml:space="preserve"> ребёнка дошкольного возраста в процессе его взаимодействия с окружающим миром становится особенно актуальной на современном этапе, поскольку основные структуры личности закладываются в дошкольный период детства, что, в свою очередь, возлагает на семью и дошкольное учреждение особую ответственность за воспитание необходимых личностных качеств у детей.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Одним из пяти приоритетных направлений деятельности дошкольного учреждения </w:t>
      </w:r>
      <w:r w:rsidRPr="00CC5A51">
        <w:rPr>
          <w:rFonts w:ascii="Times New Roman" w:eastAsia="Times New Roman" w:hAnsi="Times New Roman" w:cs="Times New Roman"/>
          <w:i/>
          <w:iCs/>
          <w:color w:val="111111"/>
          <w:sz w:val="24"/>
          <w:szCs w:val="24"/>
          <w:lang w:eastAsia="ru-RU"/>
        </w:rPr>
        <w:t>(в соответствии с ФГОС ДО)</w:t>
      </w:r>
      <w:r w:rsidRPr="00CC5A51">
        <w:rPr>
          <w:rFonts w:ascii="Times New Roman" w:eastAsia="Times New Roman" w:hAnsi="Times New Roman" w:cs="Times New Roman"/>
          <w:color w:val="111111"/>
          <w:sz w:val="24"/>
          <w:szCs w:val="24"/>
          <w:lang w:eastAsia="ru-RU"/>
        </w:rPr>
        <w:t xml:space="preserve"> является </w:t>
      </w:r>
      <w:r w:rsidRPr="00CC5A51">
        <w:rPr>
          <w:rFonts w:ascii="Times New Roman" w:eastAsia="Times New Roman" w:hAnsi="Times New Roman" w:cs="Times New Roman"/>
          <w:b/>
          <w:bCs/>
          <w:color w:val="111111"/>
          <w:sz w:val="24"/>
          <w:szCs w:val="24"/>
          <w:lang w:eastAsia="ru-RU"/>
        </w:rPr>
        <w:t>социально - коммуникативное развитие</w:t>
      </w:r>
      <w:r w:rsidRPr="00CC5A51">
        <w:rPr>
          <w:rFonts w:ascii="Times New Roman" w:eastAsia="Times New Roman" w:hAnsi="Times New Roman" w:cs="Times New Roman"/>
          <w:color w:val="111111"/>
          <w:sz w:val="24"/>
          <w:szCs w:val="24"/>
          <w:lang w:eastAsia="ru-RU"/>
        </w:rPr>
        <w:t xml:space="preserve"> детей дошкольного возраста, </w:t>
      </w:r>
      <w:r w:rsidRPr="00CC5A51">
        <w:rPr>
          <w:rFonts w:ascii="Times New Roman" w:eastAsia="Times New Roman" w:hAnsi="Times New Roman" w:cs="Times New Roman"/>
          <w:b/>
          <w:bCs/>
          <w:color w:val="111111"/>
          <w:sz w:val="24"/>
          <w:szCs w:val="24"/>
          <w:lang w:eastAsia="ru-RU"/>
        </w:rPr>
        <w:t>организация</w:t>
      </w:r>
      <w:r w:rsidRPr="00CC5A51">
        <w:rPr>
          <w:rFonts w:ascii="Times New Roman" w:eastAsia="Times New Roman" w:hAnsi="Times New Roman" w:cs="Times New Roman"/>
          <w:color w:val="111111"/>
          <w:sz w:val="24"/>
          <w:szCs w:val="24"/>
          <w:lang w:eastAsia="ru-RU"/>
        </w:rPr>
        <w:t xml:space="preserve"> и методическое сопровождение </w:t>
      </w:r>
      <w:r w:rsidRPr="00CC5A51">
        <w:rPr>
          <w:rFonts w:ascii="Times New Roman" w:eastAsia="Times New Roman" w:hAnsi="Times New Roman" w:cs="Times New Roman"/>
          <w:b/>
          <w:bCs/>
          <w:color w:val="111111"/>
          <w:sz w:val="24"/>
          <w:szCs w:val="24"/>
          <w:lang w:eastAsia="ru-RU"/>
        </w:rPr>
        <w:t>социально-ориентированной образовательной деятельности</w:t>
      </w:r>
      <w:r w:rsidRPr="00CC5A51">
        <w:rPr>
          <w:rFonts w:ascii="Times New Roman" w:eastAsia="Times New Roman" w:hAnsi="Times New Roman" w:cs="Times New Roman"/>
          <w:color w:val="111111"/>
          <w:sz w:val="24"/>
          <w:szCs w:val="24"/>
          <w:lang w:eastAsia="ru-RU"/>
        </w:rPr>
        <w:t xml:space="preserve">, как условия реализации </w:t>
      </w:r>
      <w:r w:rsidRPr="00CC5A51">
        <w:rPr>
          <w:rFonts w:ascii="Times New Roman" w:eastAsia="Times New Roman" w:hAnsi="Times New Roman" w:cs="Times New Roman"/>
          <w:b/>
          <w:bCs/>
          <w:color w:val="111111"/>
          <w:sz w:val="24"/>
          <w:szCs w:val="24"/>
          <w:lang w:eastAsia="ru-RU"/>
        </w:rPr>
        <w:t>социального</w:t>
      </w:r>
      <w:r w:rsidRPr="00CC5A51">
        <w:rPr>
          <w:rFonts w:ascii="Times New Roman" w:eastAsia="Times New Roman" w:hAnsi="Times New Roman" w:cs="Times New Roman"/>
          <w:color w:val="111111"/>
          <w:sz w:val="24"/>
          <w:szCs w:val="24"/>
          <w:lang w:eastAsia="ru-RU"/>
        </w:rPr>
        <w:t xml:space="preserve"> заказа общества и семьи.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Основной целью этого направления является позитивная </w:t>
      </w:r>
      <w:r w:rsidRPr="00CC5A51">
        <w:rPr>
          <w:rFonts w:ascii="Times New Roman" w:eastAsia="Times New Roman" w:hAnsi="Times New Roman" w:cs="Times New Roman"/>
          <w:b/>
          <w:bCs/>
          <w:color w:val="111111"/>
          <w:sz w:val="24"/>
          <w:szCs w:val="24"/>
          <w:lang w:eastAsia="ru-RU"/>
        </w:rPr>
        <w:t>социализация</w:t>
      </w:r>
      <w:r w:rsidRPr="00CC5A51">
        <w:rPr>
          <w:rFonts w:ascii="Times New Roman" w:eastAsia="Times New Roman" w:hAnsi="Times New Roman" w:cs="Times New Roman"/>
          <w:color w:val="111111"/>
          <w:sz w:val="24"/>
          <w:szCs w:val="24"/>
          <w:lang w:eastAsia="ru-RU"/>
        </w:rPr>
        <w:t xml:space="preserve"> детей дошкольного возраста, приобщение их к </w:t>
      </w:r>
      <w:r w:rsidRPr="00CC5A51">
        <w:rPr>
          <w:rFonts w:ascii="Times New Roman" w:eastAsia="Times New Roman" w:hAnsi="Times New Roman" w:cs="Times New Roman"/>
          <w:b/>
          <w:bCs/>
          <w:color w:val="111111"/>
          <w:sz w:val="24"/>
          <w:szCs w:val="24"/>
          <w:lang w:eastAsia="ru-RU"/>
        </w:rPr>
        <w:t>социокультурным нормам</w:t>
      </w:r>
      <w:r w:rsidRPr="00CC5A51">
        <w:rPr>
          <w:rFonts w:ascii="Times New Roman" w:eastAsia="Times New Roman" w:hAnsi="Times New Roman" w:cs="Times New Roman"/>
          <w:color w:val="111111"/>
          <w:sz w:val="24"/>
          <w:szCs w:val="24"/>
          <w:lang w:eastAsia="ru-RU"/>
        </w:rPr>
        <w:t>, традициям семьи, общества и государства.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Задачами </w:t>
      </w:r>
      <w:r w:rsidRPr="00CC5A51">
        <w:rPr>
          <w:rFonts w:ascii="Times New Roman" w:eastAsia="Times New Roman" w:hAnsi="Times New Roman" w:cs="Times New Roman"/>
          <w:b/>
          <w:bCs/>
          <w:color w:val="111111"/>
          <w:sz w:val="24"/>
          <w:szCs w:val="24"/>
          <w:lang w:eastAsia="ru-RU"/>
        </w:rPr>
        <w:t>социально-коммуникативного развития</w:t>
      </w:r>
      <w:r w:rsidRPr="00CC5A51">
        <w:rPr>
          <w:rFonts w:ascii="Times New Roman" w:eastAsia="Times New Roman" w:hAnsi="Times New Roman" w:cs="Times New Roman"/>
          <w:color w:val="111111"/>
          <w:sz w:val="24"/>
          <w:szCs w:val="24"/>
          <w:lang w:eastAsia="ru-RU"/>
        </w:rPr>
        <w:t xml:space="preserve"> в соответствии с ФГОС </w:t>
      </w:r>
      <w:proofErr w:type="gramStart"/>
      <w:r w:rsidRPr="00CC5A51">
        <w:rPr>
          <w:rFonts w:ascii="Times New Roman" w:eastAsia="Times New Roman" w:hAnsi="Times New Roman" w:cs="Times New Roman"/>
          <w:color w:val="111111"/>
          <w:sz w:val="24"/>
          <w:szCs w:val="24"/>
          <w:lang w:eastAsia="ru-RU"/>
        </w:rPr>
        <w:t>ДО</w:t>
      </w:r>
      <w:proofErr w:type="gramEnd"/>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color w:val="111111"/>
          <w:sz w:val="24"/>
          <w:szCs w:val="24"/>
          <w:u w:val="single"/>
          <w:lang w:eastAsia="ru-RU"/>
        </w:rPr>
        <w:t>являются</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Создать условия для усвоения детьми дошкольного возраста норм и ценностей, принятых в обществе, включая моральные и нравственные ценности.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2. </w:t>
      </w:r>
      <w:r w:rsidRPr="00CC5A51">
        <w:rPr>
          <w:rFonts w:ascii="Times New Roman" w:eastAsia="Times New Roman" w:hAnsi="Times New Roman" w:cs="Times New Roman"/>
          <w:b/>
          <w:bCs/>
          <w:color w:val="111111"/>
          <w:sz w:val="24"/>
          <w:szCs w:val="24"/>
          <w:lang w:eastAsia="ru-RU"/>
        </w:rPr>
        <w:t>Развивать социальный</w:t>
      </w:r>
      <w:r w:rsidRPr="00CC5A51">
        <w:rPr>
          <w:rFonts w:ascii="Times New Roman" w:eastAsia="Times New Roman" w:hAnsi="Times New Roman" w:cs="Times New Roman"/>
          <w:color w:val="111111"/>
          <w:sz w:val="24"/>
          <w:szCs w:val="24"/>
          <w:lang w:eastAsia="ru-RU"/>
        </w:rPr>
        <w:t xml:space="preserve"> и эмоциональный интеллект детей, их эмоциональную отзывчивость, сопереживание, навыки доброжелательного общения и взаимодействия </w:t>
      </w:r>
      <w:proofErr w:type="gramStart"/>
      <w:r w:rsidRPr="00CC5A51">
        <w:rPr>
          <w:rFonts w:ascii="Times New Roman" w:eastAsia="Times New Roman" w:hAnsi="Times New Roman" w:cs="Times New Roman"/>
          <w:color w:val="111111"/>
          <w:sz w:val="24"/>
          <w:szCs w:val="24"/>
          <w:lang w:eastAsia="ru-RU"/>
        </w:rPr>
        <w:t>со</w:t>
      </w:r>
      <w:proofErr w:type="gramEnd"/>
      <w:r w:rsidRPr="00CC5A51">
        <w:rPr>
          <w:rFonts w:ascii="Times New Roman" w:eastAsia="Times New Roman" w:hAnsi="Times New Roman" w:cs="Times New Roman"/>
          <w:color w:val="111111"/>
          <w:sz w:val="24"/>
          <w:szCs w:val="24"/>
          <w:lang w:eastAsia="ru-RU"/>
        </w:rPr>
        <w:t xml:space="preserve"> взрослыми и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Способствовать становлению самостоятельности, целенаправленности и саморегуляции собственных действий детей.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Формировать уважительное отношение и чувство принадлежности к своей семье и к сообществу детей и взрослых в коллективе, позитивные установки к различным видам труда и творчества.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5. Формировать у детей основы безопасного поведения в быту, </w:t>
      </w:r>
      <w:r w:rsidRPr="00CC5A51">
        <w:rPr>
          <w:rFonts w:ascii="Times New Roman" w:eastAsia="Times New Roman" w:hAnsi="Times New Roman" w:cs="Times New Roman"/>
          <w:b/>
          <w:bCs/>
          <w:color w:val="111111"/>
          <w:sz w:val="24"/>
          <w:szCs w:val="24"/>
          <w:lang w:eastAsia="ru-RU"/>
        </w:rPr>
        <w:t>социуме</w:t>
      </w:r>
      <w:r w:rsidRPr="00CC5A51">
        <w:rPr>
          <w:rFonts w:ascii="Times New Roman" w:eastAsia="Times New Roman" w:hAnsi="Times New Roman" w:cs="Times New Roman"/>
          <w:color w:val="111111"/>
          <w:sz w:val="24"/>
          <w:szCs w:val="24"/>
          <w:lang w:eastAsia="ru-RU"/>
        </w:rPr>
        <w:t>, природе; готовность к совместной деятельности со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Для решения поставленных задач необходимо соблюдать ряд </w:t>
      </w:r>
      <w:r w:rsidRPr="00CC5A51">
        <w:rPr>
          <w:rFonts w:ascii="Times New Roman" w:eastAsia="Times New Roman" w:hAnsi="Times New Roman" w:cs="Times New Roman"/>
          <w:color w:val="111111"/>
          <w:sz w:val="24"/>
          <w:szCs w:val="24"/>
          <w:u w:val="single"/>
          <w:lang w:eastAsia="ru-RU"/>
        </w:rPr>
        <w:t>условий</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использование в практике работы ДОУ </w:t>
      </w:r>
      <w:proofErr w:type="spellStart"/>
      <w:r w:rsidRPr="00CC5A51">
        <w:rPr>
          <w:rFonts w:ascii="Times New Roman" w:eastAsia="Times New Roman" w:hAnsi="Times New Roman" w:cs="Times New Roman"/>
          <w:color w:val="111111"/>
          <w:sz w:val="24"/>
          <w:szCs w:val="24"/>
          <w:lang w:eastAsia="ru-RU"/>
        </w:rPr>
        <w:t>здоровьесберегающих</w:t>
      </w:r>
      <w:proofErr w:type="spellEnd"/>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b/>
          <w:bCs/>
          <w:color w:val="111111"/>
          <w:sz w:val="24"/>
          <w:szCs w:val="24"/>
          <w:lang w:eastAsia="ru-RU"/>
        </w:rPr>
        <w:t>образовательных технологий</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реализация </w:t>
      </w:r>
      <w:r w:rsidRPr="00CC5A51">
        <w:rPr>
          <w:rFonts w:ascii="Times New Roman" w:eastAsia="Times New Roman" w:hAnsi="Times New Roman" w:cs="Times New Roman"/>
          <w:b/>
          <w:bCs/>
          <w:color w:val="111111"/>
          <w:sz w:val="24"/>
          <w:szCs w:val="24"/>
          <w:lang w:eastAsia="ru-RU"/>
        </w:rPr>
        <w:t>общеобразовательной программы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обогащение </w:t>
      </w:r>
      <w:r w:rsidRPr="00CC5A51">
        <w:rPr>
          <w:rFonts w:ascii="Times New Roman" w:eastAsia="Times New Roman" w:hAnsi="Times New Roman" w:cs="Times New Roman"/>
          <w:b/>
          <w:bCs/>
          <w:color w:val="111111"/>
          <w:sz w:val="24"/>
          <w:szCs w:val="24"/>
          <w:lang w:eastAsia="ru-RU"/>
        </w:rPr>
        <w:t>предметно-пространственной среды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 xml:space="preserve">Создавая </w:t>
      </w:r>
      <w:r w:rsidRPr="00CC5A51">
        <w:rPr>
          <w:rFonts w:ascii="Times New Roman" w:eastAsia="Times New Roman" w:hAnsi="Times New Roman" w:cs="Times New Roman"/>
          <w:b/>
          <w:bCs/>
          <w:color w:val="111111"/>
          <w:sz w:val="24"/>
          <w:szCs w:val="24"/>
          <w:lang w:eastAsia="ru-RU"/>
        </w:rPr>
        <w:t>развивающее</w:t>
      </w:r>
      <w:r w:rsidRPr="00CC5A51">
        <w:rPr>
          <w:rFonts w:ascii="Times New Roman" w:eastAsia="Times New Roman" w:hAnsi="Times New Roman" w:cs="Times New Roman"/>
          <w:color w:val="111111"/>
          <w:sz w:val="24"/>
          <w:szCs w:val="24"/>
          <w:lang w:eastAsia="ru-RU"/>
        </w:rPr>
        <w:t xml:space="preserve"> пространство в групповых помещениях ДОУ, необходимо руководствоваться принципами в соответствии с ФГОС ДО, </w:t>
      </w:r>
      <w:r w:rsidRPr="00CC5A51">
        <w:rPr>
          <w:rFonts w:ascii="Times New Roman" w:eastAsia="Times New Roman" w:hAnsi="Times New Roman" w:cs="Times New Roman"/>
          <w:b/>
          <w:bCs/>
          <w:color w:val="111111"/>
          <w:sz w:val="24"/>
          <w:szCs w:val="24"/>
          <w:lang w:eastAsia="ru-RU"/>
        </w:rPr>
        <w:t>предполагающими единство социальных и предметных средств обеспечения разнообразной</w:t>
      </w:r>
      <w:r w:rsidRPr="00CC5A51">
        <w:rPr>
          <w:rFonts w:ascii="Times New Roman" w:eastAsia="Times New Roman" w:hAnsi="Times New Roman" w:cs="Times New Roman"/>
          <w:color w:val="111111"/>
          <w:sz w:val="24"/>
          <w:szCs w:val="24"/>
          <w:lang w:eastAsia="ru-RU"/>
        </w:rPr>
        <w:t xml:space="preserve"> деятельности </w:t>
      </w:r>
      <w:r w:rsidRPr="00CC5A51">
        <w:rPr>
          <w:rFonts w:ascii="Times New Roman" w:eastAsia="Times New Roman" w:hAnsi="Times New Roman" w:cs="Times New Roman"/>
          <w:color w:val="111111"/>
          <w:sz w:val="24"/>
          <w:szCs w:val="24"/>
          <w:u w:val="single"/>
          <w:lang w:eastAsia="ru-RU"/>
        </w:rPr>
        <w:t>ребенка</w:t>
      </w:r>
      <w:r w:rsidRPr="00CC5A51">
        <w:rPr>
          <w:rFonts w:ascii="Times New Roman" w:eastAsia="Times New Roman" w:hAnsi="Times New Roman" w:cs="Times New Roman"/>
          <w:color w:val="111111"/>
          <w:sz w:val="24"/>
          <w:szCs w:val="24"/>
          <w:lang w:eastAsia="ru-RU"/>
        </w:rPr>
        <w:t>:</w:t>
      </w:r>
      <w:proofErr w:type="gramEnd"/>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насыщенности </w:t>
      </w:r>
      <w:r w:rsidRPr="00CC5A51">
        <w:rPr>
          <w:rFonts w:ascii="Times New Roman" w:eastAsia="Times New Roman" w:hAnsi="Times New Roman" w:cs="Times New Roman"/>
          <w:b/>
          <w:bCs/>
          <w:color w:val="111111"/>
          <w:sz w:val="24"/>
          <w:szCs w:val="24"/>
          <w:lang w:eastAsia="ru-RU"/>
        </w:rPr>
        <w:t xml:space="preserve">среды </w:t>
      </w:r>
      <w:r w:rsidRPr="00CC5A51">
        <w:rPr>
          <w:rFonts w:ascii="Times New Roman" w:eastAsia="Times New Roman" w:hAnsi="Times New Roman" w:cs="Times New Roman"/>
          <w:i/>
          <w:iCs/>
          <w:color w:val="111111"/>
          <w:sz w:val="24"/>
          <w:szCs w:val="24"/>
          <w:lang w:eastAsia="ru-RU"/>
        </w:rPr>
        <w:t>(соответствие возрастным возможностям детей и содержанию Программы)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proofErr w:type="spellStart"/>
      <w:r w:rsidRPr="00CC5A51">
        <w:rPr>
          <w:rFonts w:ascii="Times New Roman" w:eastAsia="Times New Roman" w:hAnsi="Times New Roman" w:cs="Times New Roman"/>
          <w:color w:val="111111"/>
          <w:sz w:val="24"/>
          <w:szCs w:val="24"/>
          <w:lang w:eastAsia="ru-RU"/>
        </w:rPr>
        <w:t>трансформируемости</w:t>
      </w:r>
      <w:proofErr w:type="spellEnd"/>
      <w:r w:rsidRPr="00CC5A51">
        <w:rPr>
          <w:rFonts w:ascii="Times New Roman" w:eastAsia="Times New Roman" w:hAnsi="Times New Roman" w:cs="Times New Roman"/>
          <w:color w:val="111111"/>
          <w:sz w:val="24"/>
          <w:szCs w:val="24"/>
          <w:lang w:eastAsia="ru-RU"/>
        </w:rPr>
        <w:t xml:space="preserve"> (возможность изменений ППС в зависимости от </w:t>
      </w:r>
      <w:r w:rsidRPr="00CC5A51">
        <w:rPr>
          <w:rFonts w:ascii="Times New Roman" w:eastAsia="Times New Roman" w:hAnsi="Times New Roman" w:cs="Times New Roman"/>
          <w:b/>
          <w:bCs/>
          <w:color w:val="111111"/>
          <w:sz w:val="24"/>
          <w:szCs w:val="24"/>
          <w:lang w:eastAsia="ru-RU"/>
        </w:rPr>
        <w:t>образовательной ситуации</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proofErr w:type="spellStart"/>
      <w:r w:rsidRPr="00CC5A51">
        <w:rPr>
          <w:rFonts w:ascii="Times New Roman" w:eastAsia="Times New Roman" w:hAnsi="Times New Roman" w:cs="Times New Roman"/>
          <w:color w:val="111111"/>
          <w:sz w:val="24"/>
          <w:szCs w:val="24"/>
          <w:lang w:eastAsia="ru-RU"/>
        </w:rPr>
        <w:t>полифункциональности</w:t>
      </w:r>
      <w:proofErr w:type="spellEnd"/>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 xml:space="preserve">(возможность </w:t>
      </w:r>
      <w:r w:rsidRPr="00CC5A51">
        <w:rPr>
          <w:rFonts w:ascii="Times New Roman" w:eastAsia="Times New Roman" w:hAnsi="Times New Roman" w:cs="Times New Roman"/>
          <w:b/>
          <w:bCs/>
          <w:i/>
          <w:iCs/>
          <w:color w:val="111111"/>
          <w:sz w:val="24"/>
          <w:szCs w:val="24"/>
          <w:lang w:eastAsia="ru-RU"/>
        </w:rPr>
        <w:t>разнообразного использования</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вариативности (</w:t>
      </w:r>
      <w:r w:rsidRPr="00CC5A51">
        <w:rPr>
          <w:rFonts w:ascii="Times New Roman" w:eastAsia="Times New Roman" w:hAnsi="Times New Roman" w:cs="Times New Roman"/>
          <w:b/>
          <w:bCs/>
          <w:color w:val="111111"/>
          <w:sz w:val="24"/>
          <w:szCs w:val="24"/>
          <w:lang w:eastAsia="ru-RU"/>
        </w:rPr>
        <w:t>разнообразие</w:t>
      </w:r>
      <w:r w:rsidRPr="00CC5A51">
        <w:rPr>
          <w:rFonts w:ascii="Times New Roman" w:eastAsia="Times New Roman" w:hAnsi="Times New Roman" w:cs="Times New Roman"/>
          <w:color w:val="111111"/>
          <w:sz w:val="24"/>
          <w:szCs w:val="24"/>
          <w:lang w:eastAsia="ru-RU"/>
        </w:rPr>
        <w:t>, периодическая сменяемость игрового материала);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доступности </w:t>
      </w:r>
      <w:r w:rsidRPr="00CC5A51">
        <w:rPr>
          <w:rFonts w:ascii="Times New Roman" w:eastAsia="Times New Roman" w:hAnsi="Times New Roman" w:cs="Times New Roman"/>
          <w:i/>
          <w:iCs/>
          <w:color w:val="111111"/>
          <w:sz w:val="24"/>
          <w:szCs w:val="24"/>
          <w:lang w:eastAsia="ru-RU"/>
        </w:rPr>
        <w:t>(свободный доступ к игровым пособиям)</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безопасности (соответствие требованиям по обеспечению надежности и безопасности их использования).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Организовывая предметно-пространственную среду</w:t>
      </w:r>
      <w:r w:rsidRPr="00CC5A51">
        <w:rPr>
          <w:rFonts w:ascii="Times New Roman" w:eastAsia="Times New Roman" w:hAnsi="Times New Roman" w:cs="Times New Roman"/>
          <w:color w:val="111111"/>
          <w:sz w:val="24"/>
          <w:szCs w:val="24"/>
          <w:lang w:eastAsia="ru-RU"/>
        </w:rPr>
        <w:t xml:space="preserve"> в соответствии с ФГОС в различных возрастных группах ДОУ, необходимо помнить, что ее содержание в направлении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детей дошкольного возраста должно </w:t>
      </w:r>
      <w:r w:rsidRPr="00CC5A51">
        <w:rPr>
          <w:rFonts w:ascii="Times New Roman" w:eastAsia="Times New Roman" w:hAnsi="Times New Roman" w:cs="Times New Roman"/>
          <w:b/>
          <w:bCs/>
          <w:color w:val="111111"/>
          <w:sz w:val="24"/>
          <w:szCs w:val="24"/>
          <w:lang w:eastAsia="ru-RU"/>
        </w:rPr>
        <w:t>определяться</w:t>
      </w:r>
      <w:r w:rsidRPr="00CC5A51">
        <w:rPr>
          <w:rFonts w:ascii="Times New Roman" w:eastAsia="Times New Roman" w:hAnsi="Times New Roman" w:cs="Times New Roman"/>
          <w:color w:val="111111"/>
          <w:sz w:val="24"/>
          <w:szCs w:val="24"/>
          <w:lang w:eastAsia="ru-RU"/>
        </w:rPr>
        <w:t xml:space="preserve"> текущей темой периода, содержанием </w:t>
      </w:r>
      <w:r w:rsidRPr="00CC5A51">
        <w:rPr>
          <w:rFonts w:ascii="Times New Roman" w:eastAsia="Times New Roman" w:hAnsi="Times New Roman" w:cs="Times New Roman"/>
          <w:b/>
          <w:bCs/>
          <w:color w:val="111111"/>
          <w:sz w:val="24"/>
          <w:szCs w:val="24"/>
          <w:lang w:eastAsia="ru-RU"/>
        </w:rPr>
        <w:t>образовательной</w:t>
      </w:r>
      <w:r w:rsidRPr="00CC5A51">
        <w:rPr>
          <w:rFonts w:ascii="Times New Roman" w:eastAsia="Times New Roman" w:hAnsi="Times New Roman" w:cs="Times New Roman"/>
          <w:color w:val="111111"/>
          <w:sz w:val="24"/>
          <w:szCs w:val="24"/>
          <w:lang w:eastAsia="ru-RU"/>
        </w:rPr>
        <w:t xml:space="preserve"> деятельности в данной </w:t>
      </w:r>
      <w:r w:rsidRPr="00CC5A51">
        <w:rPr>
          <w:rFonts w:ascii="Times New Roman" w:eastAsia="Times New Roman" w:hAnsi="Times New Roman" w:cs="Times New Roman"/>
          <w:b/>
          <w:bCs/>
          <w:color w:val="111111"/>
          <w:sz w:val="24"/>
          <w:szCs w:val="24"/>
          <w:lang w:eastAsia="ru-RU"/>
        </w:rPr>
        <w:t>образовательной области</w:t>
      </w:r>
      <w:r w:rsidRPr="00CC5A51">
        <w:rPr>
          <w:rFonts w:ascii="Times New Roman" w:eastAsia="Times New Roman" w:hAnsi="Times New Roman" w:cs="Times New Roman"/>
          <w:color w:val="111111"/>
          <w:sz w:val="24"/>
          <w:szCs w:val="24"/>
          <w:lang w:eastAsia="ru-RU"/>
        </w:rPr>
        <w:t xml:space="preserve"> и возрастной категорией детей.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lastRenderedPageBreak/>
        <w:t xml:space="preserve">Образовательная область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реализуется в четырех </w:t>
      </w:r>
      <w:r w:rsidRPr="00CC5A51">
        <w:rPr>
          <w:rFonts w:ascii="Times New Roman" w:eastAsia="Times New Roman" w:hAnsi="Times New Roman" w:cs="Times New Roman"/>
          <w:color w:val="111111"/>
          <w:sz w:val="24"/>
          <w:szCs w:val="24"/>
          <w:u w:val="single"/>
          <w:lang w:eastAsia="ru-RU"/>
        </w:rPr>
        <w:t>направлениях</w:t>
      </w:r>
      <w:r w:rsidRPr="00CC5A51">
        <w:rPr>
          <w:rFonts w:ascii="Times New Roman" w:eastAsia="Times New Roman" w:hAnsi="Times New Roman" w:cs="Times New Roman"/>
          <w:color w:val="111111"/>
          <w:sz w:val="24"/>
          <w:szCs w:val="24"/>
          <w:lang w:eastAsia="ru-RU"/>
        </w:rPr>
        <w:t xml:space="preserve">: игровая деятельность, патриотическое воспитание, формирование основ безопасности, трудовое воспитание. Остановимся на каждом из этих направлений немного подробнее.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игровой деятельности детей происходит с целью освоения различных </w:t>
      </w:r>
      <w:r w:rsidRPr="00CC5A51">
        <w:rPr>
          <w:rFonts w:ascii="Times New Roman" w:eastAsia="Times New Roman" w:hAnsi="Times New Roman" w:cs="Times New Roman"/>
          <w:b/>
          <w:bCs/>
          <w:color w:val="111111"/>
          <w:sz w:val="24"/>
          <w:szCs w:val="24"/>
          <w:lang w:eastAsia="ru-RU"/>
        </w:rPr>
        <w:t>социальных ролей</w:t>
      </w:r>
      <w:r w:rsidRPr="00CC5A51">
        <w:rPr>
          <w:rFonts w:ascii="Times New Roman" w:eastAsia="Times New Roman" w:hAnsi="Times New Roman" w:cs="Times New Roman"/>
          <w:color w:val="111111"/>
          <w:sz w:val="24"/>
          <w:szCs w:val="24"/>
          <w:lang w:eastAsia="ru-RU"/>
        </w:rPr>
        <w:t xml:space="preserve">. Игра, в свете ФГОС, выступает как форма </w:t>
      </w:r>
      <w:r w:rsidRPr="00CC5A51">
        <w:rPr>
          <w:rFonts w:ascii="Times New Roman" w:eastAsia="Times New Roman" w:hAnsi="Times New Roman" w:cs="Times New Roman"/>
          <w:b/>
          <w:bCs/>
          <w:color w:val="111111"/>
          <w:sz w:val="24"/>
          <w:szCs w:val="24"/>
          <w:lang w:eastAsia="ru-RU"/>
        </w:rPr>
        <w:t>социализации ребёнка</w:t>
      </w:r>
      <w:r w:rsidRPr="00CC5A51">
        <w:rPr>
          <w:rFonts w:ascii="Times New Roman" w:eastAsia="Times New Roman" w:hAnsi="Times New Roman" w:cs="Times New Roman"/>
          <w:color w:val="111111"/>
          <w:sz w:val="24"/>
          <w:szCs w:val="24"/>
          <w:lang w:eastAsia="ru-RU"/>
        </w:rPr>
        <w:t xml:space="preserve">. Игра – это не </w:t>
      </w:r>
      <w:r w:rsidRPr="00CC5A51">
        <w:rPr>
          <w:rFonts w:ascii="Times New Roman" w:eastAsia="Times New Roman" w:hAnsi="Times New Roman" w:cs="Times New Roman"/>
          <w:b/>
          <w:bCs/>
          <w:color w:val="111111"/>
          <w:sz w:val="24"/>
          <w:szCs w:val="24"/>
          <w:lang w:eastAsia="ru-RU"/>
        </w:rPr>
        <w:t>развлечение</w:t>
      </w:r>
      <w:r w:rsidRPr="00CC5A51">
        <w:rPr>
          <w:rFonts w:ascii="Times New Roman" w:eastAsia="Times New Roman" w:hAnsi="Times New Roman" w:cs="Times New Roman"/>
          <w:color w:val="111111"/>
          <w:sz w:val="24"/>
          <w:szCs w:val="24"/>
          <w:lang w:eastAsia="ru-RU"/>
        </w:rPr>
        <w:t xml:space="preserve">, а особый метод вовлечения детей в творческую деятельность, метод стимулирования их активности. </w:t>
      </w:r>
      <w:r w:rsidRPr="00CC5A51">
        <w:rPr>
          <w:rFonts w:ascii="Times New Roman" w:eastAsia="Times New Roman" w:hAnsi="Times New Roman" w:cs="Times New Roman"/>
          <w:b/>
          <w:bCs/>
          <w:color w:val="111111"/>
          <w:sz w:val="24"/>
          <w:szCs w:val="24"/>
          <w:lang w:eastAsia="ru-RU"/>
        </w:rPr>
        <w:t>Социально-коммуникативное развитие</w:t>
      </w:r>
      <w:r w:rsidRPr="00CC5A51">
        <w:rPr>
          <w:rFonts w:ascii="Times New Roman" w:eastAsia="Times New Roman" w:hAnsi="Times New Roman" w:cs="Times New Roman"/>
          <w:color w:val="111111"/>
          <w:sz w:val="24"/>
          <w:szCs w:val="24"/>
          <w:lang w:eastAsia="ru-RU"/>
        </w:rPr>
        <w:t xml:space="preserve"> дошкольников происходит через игру как ведущую детскую деятельность. Игра - это школа </w:t>
      </w:r>
      <w:r w:rsidRPr="00CC5A51">
        <w:rPr>
          <w:rFonts w:ascii="Times New Roman" w:eastAsia="Times New Roman" w:hAnsi="Times New Roman" w:cs="Times New Roman"/>
          <w:b/>
          <w:bCs/>
          <w:color w:val="111111"/>
          <w:sz w:val="24"/>
          <w:szCs w:val="24"/>
          <w:lang w:eastAsia="ru-RU"/>
        </w:rPr>
        <w:t>социальных отношений</w:t>
      </w:r>
      <w:r w:rsidRPr="00CC5A51">
        <w:rPr>
          <w:rFonts w:ascii="Times New Roman" w:eastAsia="Times New Roman" w:hAnsi="Times New Roman" w:cs="Times New Roman"/>
          <w:color w:val="111111"/>
          <w:sz w:val="24"/>
          <w:szCs w:val="24"/>
          <w:lang w:eastAsia="ru-RU"/>
        </w:rPr>
        <w:t xml:space="preserve">, в которых моделируются формы поведения ребенка.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группе оборудован уголок сюжетно-ролевых игр, в котором сконцентрированы наборы </w:t>
      </w:r>
      <w:r w:rsidRPr="00CC5A51">
        <w:rPr>
          <w:rFonts w:ascii="Times New Roman" w:eastAsia="Times New Roman" w:hAnsi="Times New Roman" w:cs="Times New Roman"/>
          <w:b/>
          <w:bCs/>
          <w:color w:val="111111"/>
          <w:sz w:val="24"/>
          <w:szCs w:val="24"/>
          <w:lang w:eastAsia="ru-RU"/>
        </w:rPr>
        <w:t>предметов</w:t>
      </w:r>
      <w:r w:rsidRPr="00CC5A51">
        <w:rPr>
          <w:rFonts w:ascii="Times New Roman" w:eastAsia="Times New Roman" w:hAnsi="Times New Roman" w:cs="Times New Roman"/>
          <w:color w:val="111111"/>
          <w:sz w:val="24"/>
          <w:szCs w:val="24"/>
          <w:lang w:eastAsia="ru-RU"/>
        </w:rPr>
        <w:t xml:space="preserve"> и аксессуаров к сюжетно-ролевым играм. Опираясь на примерную </w:t>
      </w:r>
      <w:r w:rsidRPr="00CC5A51">
        <w:rPr>
          <w:rFonts w:ascii="Times New Roman" w:eastAsia="Times New Roman" w:hAnsi="Times New Roman" w:cs="Times New Roman"/>
          <w:b/>
          <w:bCs/>
          <w:color w:val="111111"/>
          <w:sz w:val="24"/>
          <w:szCs w:val="24"/>
          <w:lang w:eastAsia="ru-RU"/>
        </w:rPr>
        <w:t>общеобразовательную</w:t>
      </w:r>
      <w:r w:rsidRPr="00CC5A51">
        <w:rPr>
          <w:rFonts w:ascii="Times New Roman" w:eastAsia="Times New Roman" w:hAnsi="Times New Roman" w:cs="Times New Roman"/>
          <w:color w:val="111111"/>
          <w:sz w:val="24"/>
          <w:szCs w:val="24"/>
          <w:lang w:eastAsia="ru-RU"/>
        </w:rPr>
        <w:t xml:space="preserve"> программу дошкольного </w:t>
      </w:r>
      <w:r w:rsidRPr="00CC5A51">
        <w:rPr>
          <w:rFonts w:ascii="Times New Roman" w:eastAsia="Times New Roman" w:hAnsi="Times New Roman" w:cs="Times New Roman"/>
          <w:b/>
          <w:bCs/>
          <w:color w:val="111111"/>
          <w:sz w:val="24"/>
          <w:szCs w:val="24"/>
          <w:lang w:eastAsia="ru-RU"/>
        </w:rPr>
        <w:t xml:space="preserve">образования </w:t>
      </w:r>
      <w:r w:rsidR="003829C9" w:rsidRPr="00CC5A51">
        <w:rPr>
          <w:rFonts w:ascii="Times New Roman" w:eastAsia="Times New Roman" w:hAnsi="Times New Roman" w:cs="Times New Roman"/>
          <w:i/>
          <w:iCs/>
          <w:color w:val="111111"/>
          <w:sz w:val="24"/>
          <w:szCs w:val="24"/>
          <w:lang w:eastAsia="ru-RU"/>
        </w:rPr>
        <w:t>«Истоки»</w:t>
      </w:r>
      <w:r w:rsidRPr="00CC5A51">
        <w:rPr>
          <w:rFonts w:ascii="Times New Roman" w:eastAsia="Times New Roman" w:hAnsi="Times New Roman" w:cs="Times New Roman"/>
          <w:color w:val="111111"/>
          <w:sz w:val="24"/>
          <w:szCs w:val="24"/>
          <w:lang w:eastAsia="ru-RU"/>
        </w:rPr>
        <w:t xml:space="preserve"> и в зависимости от возраста детей, для младших дошкольников можно выделить следующие сюжетные </w:t>
      </w:r>
      <w:r w:rsidRPr="00CC5A51">
        <w:rPr>
          <w:rFonts w:ascii="Times New Roman" w:eastAsia="Times New Roman" w:hAnsi="Times New Roman" w:cs="Times New Roman"/>
          <w:color w:val="111111"/>
          <w:sz w:val="24"/>
          <w:szCs w:val="24"/>
          <w:u w:val="single"/>
          <w:lang w:eastAsia="ru-RU"/>
        </w:rPr>
        <w:t>игры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«Дом, семья»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«Игры с транспортом»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«Больница»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«Магазин»</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«Игры в животных и с игрушечными живо</w:t>
      </w:r>
      <w:bookmarkStart w:id="0" w:name="_GoBack"/>
      <w:bookmarkEnd w:id="0"/>
      <w:r w:rsidRPr="00CC5A51">
        <w:rPr>
          <w:rFonts w:ascii="Times New Roman" w:eastAsia="Times New Roman" w:hAnsi="Times New Roman" w:cs="Times New Roman"/>
          <w:i/>
          <w:iCs/>
          <w:color w:val="111111"/>
          <w:sz w:val="24"/>
          <w:szCs w:val="24"/>
          <w:lang w:eastAsia="ru-RU"/>
        </w:rPr>
        <w:t>тными»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«Мастерская»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«Парикмахерская»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«Почта»</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Игра ребенка 3-4 лет все еще </w:t>
      </w:r>
      <w:r w:rsidRPr="00CC5A51">
        <w:rPr>
          <w:rFonts w:ascii="Times New Roman" w:eastAsia="Times New Roman" w:hAnsi="Times New Roman" w:cs="Times New Roman"/>
          <w:i/>
          <w:iCs/>
          <w:color w:val="111111"/>
          <w:sz w:val="24"/>
          <w:szCs w:val="24"/>
          <w:lang w:eastAsia="ru-RU"/>
        </w:rPr>
        <w:t>«запускается»</w:t>
      </w:r>
      <w:r w:rsidRPr="00CC5A51">
        <w:rPr>
          <w:rFonts w:ascii="Times New Roman" w:eastAsia="Times New Roman" w:hAnsi="Times New Roman" w:cs="Times New Roman"/>
          <w:color w:val="111111"/>
          <w:sz w:val="24"/>
          <w:szCs w:val="24"/>
          <w:lang w:eastAsia="ru-RU"/>
        </w:rPr>
        <w:t xml:space="preserve"> от </w:t>
      </w:r>
      <w:r w:rsidRPr="00CC5A51">
        <w:rPr>
          <w:rFonts w:ascii="Times New Roman" w:eastAsia="Times New Roman" w:hAnsi="Times New Roman" w:cs="Times New Roman"/>
          <w:b/>
          <w:bCs/>
          <w:color w:val="111111"/>
          <w:sz w:val="24"/>
          <w:szCs w:val="24"/>
          <w:lang w:eastAsia="ru-RU"/>
        </w:rPr>
        <w:t>предметной среды</w:t>
      </w:r>
      <w:r w:rsidRPr="00CC5A51">
        <w:rPr>
          <w:rFonts w:ascii="Times New Roman" w:eastAsia="Times New Roman" w:hAnsi="Times New Roman" w:cs="Times New Roman"/>
          <w:color w:val="111111"/>
          <w:sz w:val="24"/>
          <w:szCs w:val="24"/>
          <w:lang w:eastAsia="ru-RU"/>
        </w:rPr>
        <w:t xml:space="preserve">, поэтому воспитатель должен быть более изобретательным, проявлять фантазию, чтобы увлечь дошкольника новой созданной взрослым игровой ситуацией, которая вдохновит ребенка на самостоятельную игру. Ввод воспитателем дополнительных атрибутов, использование по-новому одной и той же </w:t>
      </w:r>
      <w:r w:rsidRPr="00CC5A51">
        <w:rPr>
          <w:rFonts w:ascii="Times New Roman" w:eastAsia="Times New Roman" w:hAnsi="Times New Roman" w:cs="Times New Roman"/>
          <w:b/>
          <w:bCs/>
          <w:color w:val="111111"/>
          <w:sz w:val="24"/>
          <w:szCs w:val="24"/>
          <w:lang w:eastAsia="ru-RU"/>
        </w:rPr>
        <w:t>предметной среды разнообразит игру</w:t>
      </w:r>
      <w:r w:rsidRPr="00CC5A51">
        <w:rPr>
          <w:rFonts w:ascii="Times New Roman" w:eastAsia="Times New Roman" w:hAnsi="Times New Roman" w:cs="Times New Roman"/>
          <w:color w:val="111111"/>
          <w:sz w:val="24"/>
          <w:szCs w:val="24"/>
          <w:lang w:eastAsia="ru-RU"/>
        </w:rPr>
        <w:t xml:space="preserve">, вносит в нее творческое начало. Педагогу необходимо не только </w:t>
      </w:r>
      <w:r w:rsidRPr="00CC5A51">
        <w:rPr>
          <w:rFonts w:ascii="Times New Roman" w:eastAsia="Times New Roman" w:hAnsi="Times New Roman" w:cs="Times New Roman"/>
          <w:b/>
          <w:bCs/>
          <w:color w:val="111111"/>
          <w:sz w:val="24"/>
          <w:szCs w:val="24"/>
          <w:lang w:eastAsia="ru-RU"/>
        </w:rPr>
        <w:t>непосредственно играть с детьми</w:t>
      </w:r>
      <w:r w:rsidRPr="00CC5A51">
        <w:rPr>
          <w:rFonts w:ascii="Times New Roman" w:eastAsia="Times New Roman" w:hAnsi="Times New Roman" w:cs="Times New Roman"/>
          <w:color w:val="111111"/>
          <w:sz w:val="24"/>
          <w:szCs w:val="24"/>
          <w:lang w:eastAsia="ru-RU"/>
        </w:rPr>
        <w:t xml:space="preserve">, но и внимательно наблюдать самостоятельную игру всех детей и каждого ребенка в отдельности. Наблюдение за детьми во время их самостоятельных игр позволяет лучше узнать стремления ребят, выявить их </w:t>
      </w:r>
      <w:r w:rsidRPr="00CC5A51">
        <w:rPr>
          <w:rFonts w:ascii="Times New Roman" w:eastAsia="Times New Roman" w:hAnsi="Times New Roman" w:cs="Times New Roman"/>
          <w:b/>
          <w:bCs/>
          <w:color w:val="111111"/>
          <w:sz w:val="24"/>
          <w:szCs w:val="24"/>
          <w:lang w:eastAsia="ru-RU"/>
        </w:rPr>
        <w:t>предпочтения и интересы</w:t>
      </w:r>
      <w:r w:rsidRPr="00CC5A51">
        <w:rPr>
          <w:rFonts w:ascii="Times New Roman" w:eastAsia="Times New Roman" w:hAnsi="Times New Roman" w:cs="Times New Roman"/>
          <w:color w:val="111111"/>
          <w:sz w:val="24"/>
          <w:szCs w:val="24"/>
          <w:lang w:eastAsia="ru-RU"/>
        </w:rPr>
        <w:t xml:space="preserve">, а также игровой потенциал. Главным является то, что игра имеет характер не обучающей, а эмоциональной ситуации.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Одним из важнейших направлений </w:t>
      </w:r>
      <w:r w:rsidRPr="00CC5A51">
        <w:rPr>
          <w:rFonts w:ascii="Times New Roman" w:eastAsia="Times New Roman" w:hAnsi="Times New Roman" w:cs="Times New Roman"/>
          <w:b/>
          <w:bCs/>
          <w:color w:val="111111"/>
          <w:sz w:val="24"/>
          <w:szCs w:val="24"/>
          <w:lang w:eastAsia="ru-RU"/>
        </w:rPr>
        <w:t>социально-коммуникативного развития</w:t>
      </w:r>
      <w:r w:rsidRPr="00CC5A51">
        <w:rPr>
          <w:rFonts w:ascii="Times New Roman" w:eastAsia="Times New Roman" w:hAnsi="Times New Roman" w:cs="Times New Roman"/>
          <w:color w:val="111111"/>
          <w:sz w:val="24"/>
          <w:szCs w:val="24"/>
          <w:lang w:eastAsia="ru-RU"/>
        </w:rPr>
        <w:t xml:space="preserve"> является патриотическое воспитание.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 современных условиях, когда происходят глубочайшие изменения в жизни общества, одним из центральных направлений работы с дошкольниками становится патриотическое воспитание. Сейчас, в период нестабильности в обществе, возникает необходимость вернуться к лучшим традициям нашего народа. Поэтому важную роль играет создание в группе патриотического уголка.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Патриотический уголок помогает педагогу познакомить детей с историей и достопримечательностями родного края, животными и растениями, транспортом; с государственными символами родной страны и города </w:t>
      </w:r>
      <w:r w:rsidRPr="00CC5A51">
        <w:rPr>
          <w:rFonts w:ascii="Times New Roman" w:eastAsia="Times New Roman" w:hAnsi="Times New Roman" w:cs="Times New Roman"/>
          <w:i/>
          <w:iCs/>
          <w:color w:val="111111"/>
          <w:sz w:val="24"/>
          <w:szCs w:val="24"/>
          <w:lang w:eastAsia="ru-RU"/>
        </w:rPr>
        <w:t>(флагом, гербом, гимном, портретами президента и главы города)</w:t>
      </w:r>
      <w:r w:rsidRPr="00CC5A51">
        <w:rPr>
          <w:rFonts w:ascii="Times New Roman" w:eastAsia="Times New Roman" w:hAnsi="Times New Roman" w:cs="Times New Roman"/>
          <w:color w:val="111111"/>
          <w:sz w:val="24"/>
          <w:szCs w:val="24"/>
          <w:lang w:eastAsia="ru-RU"/>
        </w:rPr>
        <w:t xml:space="preserve">; с русскими народными промыслами и традициями. Благодаря материалам такой зоны </w:t>
      </w:r>
      <w:r w:rsidRPr="00CC5A51">
        <w:rPr>
          <w:rFonts w:ascii="Times New Roman" w:eastAsia="Times New Roman" w:hAnsi="Times New Roman" w:cs="Times New Roman"/>
          <w:b/>
          <w:bCs/>
          <w:color w:val="111111"/>
          <w:sz w:val="24"/>
          <w:szCs w:val="24"/>
          <w:lang w:eastAsia="ru-RU"/>
        </w:rPr>
        <w:t>развивается</w:t>
      </w:r>
      <w:r w:rsidRPr="00CC5A51">
        <w:rPr>
          <w:rFonts w:ascii="Times New Roman" w:eastAsia="Times New Roman" w:hAnsi="Times New Roman" w:cs="Times New Roman"/>
          <w:color w:val="111111"/>
          <w:sz w:val="24"/>
          <w:szCs w:val="24"/>
          <w:lang w:eastAsia="ru-RU"/>
        </w:rPr>
        <w:t xml:space="preserve"> интерес и уважение детей к своей семье и своему дошкольному учреждению, труду людей разных профессий, достижениям известных людей города и страны.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соответствии с возрастом детей материалы в уголке отражают основные направления педагогической работы по воспитанию </w:t>
      </w:r>
      <w:r w:rsidRPr="00CC5A51">
        <w:rPr>
          <w:rFonts w:ascii="Times New Roman" w:eastAsia="Times New Roman" w:hAnsi="Times New Roman" w:cs="Times New Roman"/>
          <w:color w:val="111111"/>
          <w:sz w:val="24"/>
          <w:szCs w:val="24"/>
          <w:u w:val="single"/>
          <w:lang w:eastAsia="ru-RU"/>
        </w:rPr>
        <w:t>патриотизма</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«Семья»</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«Родной край»</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«Народные промыслы»</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«Знакомство с трудом взрослых»</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«Воспитание любви и уважения к защитникам Отечества»</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«Москва – столица нашей Родины»</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патриотическом уголке младшей группы имеются герб и флаг России, портрет президента, слова и диск с записью гимна, фото родного города, его достопримечательностей и улиц. </w:t>
      </w:r>
      <w:r w:rsidRPr="00CC5A51">
        <w:rPr>
          <w:rFonts w:ascii="Times New Roman" w:eastAsia="Times New Roman" w:hAnsi="Times New Roman" w:cs="Times New Roman"/>
          <w:b/>
          <w:bCs/>
          <w:color w:val="111111"/>
          <w:sz w:val="24"/>
          <w:szCs w:val="24"/>
          <w:lang w:eastAsia="ru-RU"/>
        </w:rPr>
        <w:t>Подобрана</w:t>
      </w:r>
      <w:r w:rsidRPr="00CC5A51">
        <w:rPr>
          <w:rFonts w:ascii="Times New Roman" w:eastAsia="Times New Roman" w:hAnsi="Times New Roman" w:cs="Times New Roman"/>
          <w:color w:val="111111"/>
          <w:sz w:val="24"/>
          <w:szCs w:val="24"/>
          <w:lang w:eastAsia="ru-RU"/>
        </w:rPr>
        <w:t xml:space="preserve"> литература по данной тематике, карты России и Белгородской </w:t>
      </w:r>
      <w:r w:rsidRPr="00CC5A51">
        <w:rPr>
          <w:rFonts w:ascii="Times New Roman" w:eastAsia="Times New Roman" w:hAnsi="Times New Roman" w:cs="Times New Roman"/>
          <w:b/>
          <w:bCs/>
          <w:color w:val="111111"/>
          <w:sz w:val="24"/>
          <w:szCs w:val="24"/>
          <w:lang w:eastAsia="ru-RU"/>
        </w:rPr>
        <w:t>области</w:t>
      </w:r>
      <w:r w:rsidRPr="00CC5A51">
        <w:rPr>
          <w:rFonts w:ascii="Times New Roman" w:eastAsia="Times New Roman" w:hAnsi="Times New Roman" w:cs="Times New Roman"/>
          <w:color w:val="111111"/>
          <w:sz w:val="24"/>
          <w:szCs w:val="24"/>
          <w:lang w:eastAsia="ru-RU"/>
        </w:rPr>
        <w:t xml:space="preserve">, глобус, книги с народными костюмами, иллюстрационный материал краеведческого </w:t>
      </w:r>
      <w:r w:rsidRPr="00CC5A51">
        <w:rPr>
          <w:rFonts w:ascii="Times New Roman" w:eastAsia="Times New Roman" w:hAnsi="Times New Roman" w:cs="Times New Roman"/>
          <w:color w:val="111111"/>
          <w:sz w:val="24"/>
          <w:szCs w:val="24"/>
          <w:u w:val="single"/>
          <w:lang w:eastAsia="ru-RU"/>
        </w:rPr>
        <w:t>характера</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«Город, в котором мы живем»</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«Каким был наш город в прошлом»</w:t>
      </w:r>
      <w:r w:rsidRPr="00CC5A51">
        <w:rPr>
          <w:rFonts w:ascii="Times New Roman" w:eastAsia="Times New Roman" w:hAnsi="Times New Roman" w:cs="Times New Roman"/>
          <w:color w:val="111111"/>
          <w:sz w:val="24"/>
          <w:szCs w:val="24"/>
          <w:lang w:eastAsia="ru-RU"/>
        </w:rPr>
        <w:t xml:space="preserve">. Всё выше перечисленное позволяет </w:t>
      </w:r>
      <w:r w:rsidRPr="00CC5A51">
        <w:rPr>
          <w:rFonts w:ascii="Times New Roman" w:eastAsia="Times New Roman" w:hAnsi="Times New Roman" w:cs="Times New Roman"/>
          <w:b/>
          <w:bCs/>
          <w:color w:val="111111"/>
          <w:sz w:val="24"/>
          <w:szCs w:val="24"/>
          <w:lang w:eastAsia="ru-RU"/>
        </w:rPr>
        <w:t>развивать</w:t>
      </w:r>
      <w:r w:rsidRPr="00CC5A51">
        <w:rPr>
          <w:rFonts w:ascii="Times New Roman" w:eastAsia="Times New Roman" w:hAnsi="Times New Roman" w:cs="Times New Roman"/>
          <w:color w:val="111111"/>
          <w:sz w:val="24"/>
          <w:szCs w:val="24"/>
          <w:lang w:eastAsia="ru-RU"/>
        </w:rPr>
        <w:t xml:space="preserve"> интерес к русским традициям и промыслам, чувство уважения к другим народам.</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Подобранный</w:t>
      </w:r>
      <w:r w:rsidRPr="00CC5A51">
        <w:rPr>
          <w:rFonts w:ascii="Times New Roman" w:eastAsia="Times New Roman" w:hAnsi="Times New Roman" w:cs="Times New Roman"/>
          <w:color w:val="111111"/>
          <w:sz w:val="24"/>
          <w:szCs w:val="24"/>
          <w:lang w:eastAsia="ru-RU"/>
        </w:rPr>
        <w:t xml:space="preserve"> материал патриотического уголка является хорошим подспорьем для </w:t>
      </w:r>
      <w:r w:rsidR="003829C9" w:rsidRPr="00CC5A51">
        <w:rPr>
          <w:rFonts w:ascii="Times New Roman" w:eastAsia="Times New Roman" w:hAnsi="Times New Roman" w:cs="Times New Roman"/>
          <w:color w:val="111111"/>
          <w:sz w:val="24"/>
          <w:szCs w:val="24"/>
          <w:lang w:eastAsia="ru-RU"/>
        </w:rPr>
        <w:t>дальнейшей работы</w:t>
      </w:r>
      <w:r w:rsidRPr="00CC5A51">
        <w:rPr>
          <w:rFonts w:ascii="Times New Roman" w:eastAsia="Times New Roman" w:hAnsi="Times New Roman" w:cs="Times New Roman"/>
          <w:color w:val="111111"/>
          <w:sz w:val="24"/>
          <w:szCs w:val="24"/>
          <w:lang w:eastAsia="ru-RU"/>
        </w:rPr>
        <w:t xml:space="preserve"> в </w:t>
      </w:r>
      <w:r w:rsidRPr="00CC5A51">
        <w:rPr>
          <w:rFonts w:ascii="Times New Roman" w:eastAsia="Times New Roman" w:hAnsi="Times New Roman" w:cs="Times New Roman"/>
          <w:b/>
          <w:bCs/>
          <w:color w:val="111111"/>
          <w:sz w:val="24"/>
          <w:szCs w:val="24"/>
          <w:lang w:eastAsia="ru-RU"/>
        </w:rPr>
        <w:t>средней</w:t>
      </w:r>
      <w:r w:rsidRPr="00CC5A51">
        <w:rPr>
          <w:rFonts w:ascii="Times New Roman" w:eastAsia="Times New Roman" w:hAnsi="Times New Roman" w:cs="Times New Roman"/>
          <w:color w:val="111111"/>
          <w:sz w:val="24"/>
          <w:szCs w:val="24"/>
          <w:lang w:eastAsia="ru-RU"/>
        </w:rPr>
        <w:t>, старшей и подготовительной группе. В зависимости от возрастного этапа уголок будет дополняться и трансформироваться.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Следующее направление реализации ОО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является формирование основ безопасного поведения в быту, </w:t>
      </w:r>
      <w:r w:rsidRPr="00CC5A51">
        <w:rPr>
          <w:rFonts w:ascii="Times New Roman" w:eastAsia="Times New Roman" w:hAnsi="Times New Roman" w:cs="Times New Roman"/>
          <w:b/>
          <w:bCs/>
          <w:color w:val="111111"/>
          <w:sz w:val="24"/>
          <w:szCs w:val="24"/>
          <w:lang w:eastAsia="ru-RU"/>
        </w:rPr>
        <w:t>социуме</w:t>
      </w:r>
      <w:r w:rsidRPr="00CC5A51">
        <w:rPr>
          <w:rFonts w:ascii="Times New Roman" w:eastAsia="Times New Roman" w:hAnsi="Times New Roman" w:cs="Times New Roman"/>
          <w:color w:val="111111"/>
          <w:sz w:val="24"/>
          <w:szCs w:val="24"/>
          <w:lang w:eastAsia="ru-RU"/>
        </w:rPr>
        <w:t xml:space="preserve">, природе.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 xml:space="preserve">Основная цель работы с дошкольниками - расширение </w:t>
      </w:r>
      <w:r w:rsidRPr="00CC5A51">
        <w:rPr>
          <w:rFonts w:ascii="Times New Roman" w:eastAsia="Times New Roman" w:hAnsi="Times New Roman" w:cs="Times New Roman"/>
          <w:b/>
          <w:bCs/>
          <w:color w:val="111111"/>
          <w:sz w:val="24"/>
          <w:szCs w:val="24"/>
          <w:lang w:eastAsia="ru-RU"/>
        </w:rPr>
        <w:t>представлений воспитанников о том</w:t>
      </w:r>
      <w:r w:rsidRPr="00CC5A51">
        <w:rPr>
          <w:rFonts w:ascii="Times New Roman" w:eastAsia="Times New Roman" w:hAnsi="Times New Roman" w:cs="Times New Roman"/>
          <w:color w:val="111111"/>
          <w:sz w:val="24"/>
          <w:szCs w:val="24"/>
          <w:lang w:eastAsia="ru-RU"/>
        </w:rPr>
        <w:t xml:space="preserve">, что безопасность зависит и от них самих, от соблюдения </w:t>
      </w:r>
      <w:r w:rsidRPr="00CC5A51">
        <w:rPr>
          <w:rFonts w:ascii="Times New Roman" w:eastAsia="Times New Roman" w:hAnsi="Times New Roman" w:cs="Times New Roman"/>
          <w:b/>
          <w:bCs/>
          <w:color w:val="111111"/>
          <w:sz w:val="24"/>
          <w:szCs w:val="24"/>
          <w:lang w:eastAsia="ru-RU"/>
        </w:rPr>
        <w:t xml:space="preserve">определенных правил </w:t>
      </w:r>
      <w:r w:rsidRPr="00CC5A51">
        <w:rPr>
          <w:rFonts w:ascii="Times New Roman" w:eastAsia="Times New Roman" w:hAnsi="Times New Roman" w:cs="Times New Roman"/>
          <w:color w:val="111111"/>
          <w:sz w:val="24"/>
          <w:szCs w:val="24"/>
          <w:lang w:eastAsia="ru-RU"/>
        </w:rPr>
        <w:t xml:space="preserve">(гигиенических, дорожного движения, жизни в коллективе, от умения </w:t>
      </w:r>
      <w:r w:rsidRPr="00CC5A51">
        <w:rPr>
          <w:rFonts w:ascii="Times New Roman" w:eastAsia="Times New Roman" w:hAnsi="Times New Roman" w:cs="Times New Roman"/>
          <w:b/>
          <w:bCs/>
          <w:color w:val="111111"/>
          <w:sz w:val="24"/>
          <w:szCs w:val="24"/>
          <w:lang w:eastAsia="ru-RU"/>
        </w:rPr>
        <w:t>предвидеть</w:t>
      </w:r>
      <w:r w:rsidRPr="00CC5A51">
        <w:rPr>
          <w:rFonts w:ascii="Times New Roman" w:eastAsia="Times New Roman" w:hAnsi="Times New Roman" w:cs="Times New Roman"/>
          <w:color w:val="111111"/>
          <w:sz w:val="24"/>
          <w:szCs w:val="24"/>
          <w:lang w:eastAsia="ru-RU"/>
        </w:rPr>
        <w:t xml:space="preserve"> и избежать возможную опасность.</w:t>
      </w:r>
      <w:proofErr w:type="gramEnd"/>
      <w:r w:rsidRPr="00CC5A51">
        <w:rPr>
          <w:rFonts w:ascii="Times New Roman" w:eastAsia="Times New Roman" w:hAnsi="Times New Roman" w:cs="Times New Roman"/>
          <w:color w:val="111111"/>
          <w:sz w:val="24"/>
          <w:szCs w:val="24"/>
          <w:lang w:eastAsia="ru-RU"/>
        </w:rPr>
        <w:t xml:space="preserve"> Для достижения цели в группе </w:t>
      </w:r>
      <w:r w:rsidRPr="00CC5A51">
        <w:rPr>
          <w:rFonts w:ascii="Times New Roman" w:eastAsia="Times New Roman" w:hAnsi="Times New Roman" w:cs="Times New Roman"/>
          <w:color w:val="111111"/>
          <w:sz w:val="24"/>
          <w:szCs w:val="24"/>
          <w:u w:val="single"/>
          <w:lang w:eastAsia="ru-RU"/>
        </w:rPr>
        <w:t>имеются</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макет перекрёстка, с помощью которого дети могут решать логические задачи различной сложности по безопасности дорожного движения;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набор дорожных знаков, макеты светофоров;</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атрибуты инспектора ДПС </w:t>
      </w:r>
      <w:r w:rsidRPr="00CC5A51">
        <w:rPr>
          <w:rFonts w:ascii="Times New Roman" w:eastAsia="Times New Roman" w:hAnsi="Times New Roman" w:cs="Times New Roman"/>
          <w:i/>
          <w:iCs/>
          <w:color w:val="111111"/>
          <w:sz w:val="24"/>
          <w:szCs w:val="24"/>
          <w:lang w:eastAsia="ru-RU"/>
        </w:rPr>
        <w:t>(жезлы, жилеты)</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набор транспортных </w:t>
      </w:r>
      <w:r w:rsidRPr="00CC5A51">
        <w:rPr>
          <w:rFonts w:ascii="Times New Roman" w:eastAsia="Times New Roman" w:hAnsi="Times New Roman" w:cs="Times New Roman"/>
          <w:b/>
          <w:bCs/>
          <w:color w:val="111111"/>
          <w:sz w:val="24"/>
          <w:szCs w:val="24"/>
          <w:lang w:eastAsia="ru-RU"/>
        </w:rPr>
        <w:t>средств</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иллюстрации с </w:t>
      </w:r>
      <w:r w:rsidRPr="00CC5A51">
        <w:rPr>
          <w:rFonts w:ascii="Times New Roman" w:eastAsia="Times New Roman" w:hAnsi="Times New Roman" w:cs="Times New Roman"/>
          <w:b/>
          <w:bCs/>
          <w:color w:val="111111"/>
          <w:sz w:val="24"/>
          <w:szCs w:val="24"/>
          <w:lang w:eastAsia="ru-RU"/>
        </w:rPr>
        <w:t>изображением транспортных средств</w:t>
      </w:r>
      <w:r w:rsidRPr="00CC5A51">
        <w:rPr>
          <w:rFonts w:ascii="Times New Roman" w:eastAsia="Times New Roman" w:hAnsi="Times New Roman" w:cs="Times New Roman"/>
          <w:color w:val="111111"/>
          <w:sz w:val="24"/>
          <w:szCs w:val="24"/>
          <w:lang w:eastAsia="ru-RU"/>
        </w:rPr>
        <w:t>, всех частей машин; улицы, различных ситуаций на дороге;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плакаты по безопасности поведения на улице и в быту;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-папки-передвижки;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 дидактические игры по ПДД, пожарной и электробезопасности.</w:t>
      </w:r>
      <w:proofErr w:type="gramEnd"/>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Безопасность — это не просто сумма усвоенных знаний, а умение правильно себя вести в различных ситуациях. Дети могут оказаться в </w:t>
      </w:r>
      <w:r w:rsidRPr="00CC5A51">
        <w:rPr>
          <w:rFonts w:ascii="Times New Roman" w:eastAsia="Times New Roman" w:hAnsi="Times New Roman" w:cs="Times New Roman"/>
          <w:b/>
          <w:bCs/>
          <w:color w:val="111111"/>
          <w:sz w:val="24"/>
          <w:szCs w:val="24"/>
          <w:lang w:eastAsia="ru-RU"/>
        </w:rPr>
        <w:t>непредсказуемой</w:t>
      </w:r>
      <w:r w:rsidRPr="00CC5A51">
        <w:rPr>
          <w:rFonts w:ascii="Times New Roman" w:eastAsia="Times New Roman" w:hAnsi="Times New Roman" w:cs="Times New Roman"/>
          <w:color w:val="111111"/>
          <w:sz w:val="24"/>
          <w:szCs w:val="24"/>
          <w:lang w:eastAsia="ru-RU"/>
        </w:rPr>
        <w:t xml:space="preserve"> ситуации на улице и дома, поэтому главной задачей взрослых является стимулирование </w:t>
      </w:r>
      <w:r w:rsidRPr="00CC5A51">
        <w:rPr>
          <w:rFonts w:ascii="Times New Roman" w:eastAsia="Times New Roman" w:hAnsi="Times New Roman" w:cs="Times New Roman"/>
          <w:b/>
          <w:bCs/>
          <w:color w:val="111111"/>
          <w:sz w:val="24"/>
          <w:szCs w:val="24"/>
          <w:lang w:eastAsia="ru-RU"/>
        </w:rPr>
        <w:t>развития</w:t>
      </w:r>
      <w:r w:rsidRPr="00CC5A51">
        <w:rPr>
          <w:rFonts w:ascii="Times New Roman" w:eastAsia="Times New Roman" w:hAnsi="Times New Roman" w:cs="Times New Roman"/>
          <w:color w:val="111111"/>
          <w:sz w:val="24"/>
          <w:szCs w:val="24"/>
          <w:lang w:eastAsia="ru-RU"/>
        </w:rPr>
        <w:t xml:space="preserve"> у </w:t>
      </w:r>
      <w:r w:rsidRPr="00CC5A51">
        <w:rPr>
          <w:rFonts w:ascii="Times New Roman" w:eastAsia="Times New Roman" w:hAnsi="Times New Roman" w:cs="Times New Roman"/>
          <w:color w:val="111111"/>
          <w:sz w:val="24"/>
          <w:szCs w:val="24"/>
          <w:lang w:eastAsia="ru-RU"/>
        </w:rPr>
        <w:lastRenderedPageBreak/>
        <w:t xml:space="preserve">них самостоятельности и ответственности. В связи с этим традиционные формы обучения могут использоваться лишь частично и больше внимания надо уделять </w:t>
      </w:r>
      <w:r w:rsidRPr="00CC5A51">
        <w:rPr>
          <w:rFonts w:ascii="Times New Roman" w:eastAsia="Times New Roman" w:hAnsi="Times New Roman" w:cs="Times New Roman"/>
          <w:b/>
          <w:bCs/>
          <w:color w:val="111111"/>
          <w:sz w:val="24"/>
          <w:szCs w:val="24"/>
          <w:lang w:eastAsia="ru-RU"/>
        </w:rPr>
        <w:t>организации</w:t>
      </w:r>
      <w:r w:rsidRPr="00CC5A51">
        <w:rPr>
          <w:rFonts w:ascii="Times New Roman" w:eastAsia="Times New Roman" w:hAnsi="Times New Roman" w:cs="Times New Roman"/>
          <w:color w:val="111111"/>
          <w:sz w:val="24"/>
          <w:szCs w:val="24"/>
          <w:lang w:eastAsia="ru-RU"/>
        </w:rPr>
        <w:t xml:space="preserve"> различных видов деятельности, направленных на приобретение детьми </w:t>
      </w:r>
      <w:r w:rsidRPr="00CC5A51">
        <w:rPr>
          <w:rFonts w:ascii="Times New Roman" w:eastAsia="Times New Roman" w:hAnsi="Times New Roman" w:cs="Times New Roman"/>
          <w:b/>
          <w:bCs/>
          <w:color w:val="111111"/>
          <w:sz w:val="24"/>
          <w:szCs w:val="24"/>
          <w:lang w:eastAsia="ru-RU"/>
        </w:rPr>
        <w:t>определенного навыка поведения</w:t>
      </w:r>
      <w:r w:rsidRPr="00CC5A51">
        <w:rPr>
          <w:rFonts w:ascii="Times New Roman" w:eastAsia="Times New Roman" w:hAnsi="Times New Roman" w:cs="Times New Roman"/>
          <w:color w:val="111111"/>
          <w:sz w:val="24"/>
          <w:szCs w:val="24"/>
          <w:lang w:eastAsia="ru-RU"/>
        </w:rPr>
        <w:t xml:space="preserve">, опыта. Ведь все, чему мы учим детей, они должны уметь применять в реальной жизни, на практике.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Одной из задач детского сада в русле данной проблемы является создание безопасной </w:t>
      </w:r>
      <w:r w:rsidRPr="00CC5A51">
        <w:rPr>
          <w:rFonts w:ascii="Times New Roman" w:eastAsia="Times New Roman" w:hAnsi="Times New Roman" w:cs="Times New Roman"/>
          <w:b/>
          <w:bCs/>
          <w:color w:val="111111"/>
          <w:sz w:val="24"/>
          <w:szCs w:val="24"/>
          <w:lang w:eastAsia="ru-RU"/>
        </w:rPr>
        <w:t>среды</w:t>
      </w:r>
      <w:r w:rsidRPr="00CC5A51">
        <w:rPr>
          <w:rFonts w:ascii="Times New Roman" w:eastAsia="Times New Roman" w:hAnsi="Times New Roman" w:cs="Times New Roman"/>
          <w:color w:val="111111"/>
          <w:sz w:val="24"/>
          <w:szCs w:val="24"/>
          <w:lang w:eastAsia="ru-RU"/>
        </w:rPr>
        <w:t xml:space="preserve"> в учреждении и помощь семье в обеспечении безопасности ребенка в домашних условиях. </w:t>
      </w:r>
    </w:p>
    <w:p w:rsidR="00954398" w:rsidRPr="00CC5A51" w:rsidRDefault="00954398" w:rsidP="003829C9">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Определяя</w:t>
      </w:r>
      <w:r w:rsidRPr="00CC5A51">
        <w:rPr>
          <w:rFonts w:ascii="Times New Roman" w:eastAsia="Times New Roman" w:hAnsi="Times New Roman" w:cs="Times New Roman"/>
          <w:color w:val="111111"/>
          <w:sz w:val="24"/>
          <w:szCs w:val="24"/>
          <w:lang w:eastAsia="ru-RU"/>
        </w:rPr>
        <w:t xml:space="preserve"> основное содержание работы по воспитанию культуры безопасности детей, необходимо использовать различные формы и методы </w:t>
      </w:r>
      <w:r w:rsidRPr="00CC5A51">
        <w:rPr>
          <w:rFonts w:ascii="Times New Roman" w:eastAsia="Times New Roman" w:hAnsi="Times New Roman" w:cs="Times New Roman"/>
          <w:b/>
          <w:bCs/>
          <w:color w:val="111111"/>
          <w:sz w:val="24"/>
          <w:szCs w:val="24"/>
          <w:lang w:eastAsia="ru-RU"/>
        </w:rPr>
        <w:t>организации</w:t>
      </w:r>
      <w:r w:rsidRPr="00CC5A51">
        <w:rPr>
          <w:rFonts w:ascii="Times New Roman" w:eastAsia="Times New Roman" w:hAnsi="Times New Roman" w:cs="Times New Roman"/>
          <w:color w:val="111111"/>
          <w:sz w:val="24"/>
          <w:szCs w:val="24"/>
          <w:lang w:eastAsia="ru-RU"/>
        </w:rPr>
        <w:t xml:space="preserve"> обучения с учетом индивидуальных и возрастных особенностей детей, </w:t>
      </w:r>
      <w:r w:rsidRPr="00CC5A51">
        <w:rPr>
          <w:rFonts w:ascii="Times New Roman" w:eastAsia="Times New Roman" w:hAnsi="Times New Roman" w:cs="Times New Roman"/>
          <w:b/>
          <w:bCs/>
          <w:color w:val="111111"/>
          <w:sz w:val="24"/>
          <w:szCs w:val="24"/>
          <w:lang w:eastAsia="ru-RU"/>
        </w:rPr>
        <w:t>социокультурных различий</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b/>
          <w:bCs/>
          <w:color w:val="111111"/>
          <w:sz w:val="24"/>
          <w:szCs w:val="24"/>
          <w:lang w:eastAsia="ru-RU"/>
        </w:rPr>
        <w:t>своеобразия</w:t>
      </w:r>
      <w:r w:rsidRPr="00CC5A51">
        <w:rPr>
          <w:rFonts w:ascii="Times New Roman" w:eastAsia="Times New Roman" w:hAnsi="Times New Roman" w:cs="Times New Roman"/>
          <w:color w:val="111111"/>
          <w:sz w:val="24"/>
          <w:szCs w:val="24"/>
          <w:lang w:eastAsia="ru-RU"/>
        </w:rPr>
        <w:t xml:space="preserve"> домашних и бытовых условий, а так же общей </w:t>
      </w:r>
      <w:r w:rsidRPr="00CC5A51">
        <w:rPr>
          <w:rFonts w:ascii="Times New Roman" w:eastAsia="Times New Roman" w:hAnsi="Times New Roman" w:cs="Times New Roman"/>
          <w:b/>
          <w:bCs/>
          <w:color w:val="111111"/>
          <w:sz w:val="24"/>
          <w:szCs w:val="24"/>
          <w:lang w:eastAsia="ru-RU"/>
        </w:rPr>
        <w:t>социально</w:t>
      </w:r>
      <w:r w:rsidRPr="00CC5A51">
        <w:rPr>
          <w:rFonts w:ascii="Times New Roman" w:eastAsia="Times New Roman" w:hAnsi="Times New Roman" w:cs="Times New Roman"/>
          <w:color w:val="111111"/>
          <w:sz w:val="24"/>
          <w:szCs w:val="24"/>
          <w:lang w:eastAsia="ru-RU"/>
        </w:rPr>
        <w:t xml:space="preserve">-экономической и </w:t>
      </w:r>
      <w:proofErr w:type="gramStart"/>
      <w:r w:rsidRPr="00CC5A51">
        <w:rPr>
          <w:rFonts w:ascii="Times New Roman" w:eastAsia="Times New Roman" w:hAnsi="Times New Roman" w:cs="Times New Roman"/>
          <w:color w:val="111111"/>
          <w:sz w:val="24"/>
          <w:szCs w:val="24"/>
          <w:lang w:eastAsia="ru-RU"/>
        </w:rPr>
        <w:t>криминогенной ситуации</w:t>
      </w:r>
      <w:proofErr w:type="gramEnd"/>
      <w:r w:rsidRPr="00CC5A51">
        <w:rPr>
          <w:rFonts w:ascii="Times New Roman" w:eastAsia="Times New Roman" w:hAnsi="Times New Roman" w:cs="Times New Roman"/>
          <w:color w:val="111111"/>
          <w:sz w:val="24"/>
          <w:szCs w:val="24"/>
          <w:lang w:eastAsia="ru-RU"/>
        </w:rPr>
        <w:t xml:space="preserve">. При этом основным ориентиром должен стать учет жизненного опыта детей, особенностей их поведения, </w:t>
      </w:r>
      <w:r w:rsidRPr="00CC5A51">
        <w:rPr>
          <w:rFonts w:ascii="Times New Roman" w:eastAsia="Times New Roman" w:hAnsi="Times New Roman" w:cs="Times New Roman"/>
          <w:b/>
          <w:bCs/>
          <w:color w:val="111111"/>
          <w:sz w:val="24"/>
          <w:szCs w:val="24"/>
          <w:lang w:eastAsia="ru-RU"/>
        </w:rPr>
        <w:t>предпочтений</w:t>
      </w:r>
      <w:r w:rsidRPr="00CC5A51">
        <w:rPr>
          <w:rFonts w:ascii="Times New Roman" w:eastAsia="Times New Roman" w:hAnsi="Times New Roman" w:cs="Times New Roman"/>
          <w:color w:val="111111"/>
          <w:sz w:val="24"/>
          <w:szCs w:val="24"/>
          <w:lang w:eastAsia="ru-RU"/>
        </w:rPr>
        <w:t xml:space="preserve">. 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w:t>
      </w:r>
      <w:r w:rsidRPr="00CC5A51">
        <w:rPr>
          <w:rFonts w:ascii="Times New Roman" w:eastAsia="Times New Roman" w:hAnsi="Times New Roman" w:cs="Times New Roman"/>
          <w:b/>
          <w:bCs/>
          <w:color w:val="111111"/>
          <w:sz w:val="24"/>
          <w:szCs w:val="24"/>
          <w:lang w:eastAsia="ru-RU"/>
        </w:rPr>
        <w:t>представления</w:t>
      </w:r>
      <w:r w:rsidRPr="00CC5A51">
        <w:rPr>
          <w:rFonts w:ascii="Times New Roman" w:eastAsia="Times New Roman" w:hAnsi="Times New Roman" w:cs="Times New Roman"/>
          <w:color w:val="111111"/>
          <w:sz w:val="24"/>
          <w:szCs w:val="24"/>
          <w:lang w:eastAsia="ru-RU"/>
        </w:rPr>
        <w:t xml:space="preserve">, следует выделить те направления, по которым необходимо провести специальное обучение и выбрать адекватную методику </w:t>
      </w:r>
      <w:r w:rsidRPr="00CC5A51">
        <w:rPr>
          <w:rFonts w:ascii="Times New Roman" w:eastAsia="Times New Roman" w:hAnsi="Times New Roman" w:cs="Times New Roman"/>
          <w:i/>
          <w:iCs/>
          <w:color w:val="111111"/>
          <w:sz w:val="24"/>
          <w:szCs w:val="24"/>
          <w:lang w:eastAsia="ru-RU"/>
        </w:rPr>
        <w:t>(занятие, игра, чтение, беседа, мультфильм)</w:t>
      </w:r>
      <w:r w:rsidRPr="00CC5A51">
        <w:rPr>
          <w:rFonts w:ascii="Times New Roman" w:eastAsia="Times New Roman" w:hAnsi="Times New Roman" w:cs="Times New Roman"/>
          <w:color w:val="111111"/>
          <w:sz w:val="24"/>
          <w:szCs w:val="24"/>
          <w:lang w:eastAsia="ru-RU"/>
        </w:rPr>
        <w:t xml:space="preserve">. Выбор форм, методов и приемов воспитания, обучения и </w:t>
      </w:r>
      <w:r w:rsidRPr="00CC5A51">
        <w:rPr>
          <w:rFonts w:ascii="Times New Roman" w:eastAsia="Times New Roman" w:hAnsi="Times New Roman" w:cs="Times New Roman"/>
          <w:b/>
          <w:bCs/>
          <w:color w:val="111111"/>
          <w:sz w:val="24"/>
          <w:szCs w:val="24"/>
          <w:lang w:eastAsia="ru-RU"/>
        </w:rPr>
        <w:t xml:space="preserve">развития детей также должен определяться </w:t>
      </w:r>
      <w:r w:rsidRPr="00CC5A51">
        <w:rPr>
          <w:rFonts w:ascii="Times New Roman" w:eastAsia="Times New Roman" w:hAnsi="Times New Roman" w:cs="Times New Roman"/>
          <w:i/>
          <w:iCs/>
          <w:color w:val="111111"/>
          <w:sz w:val="24"/>
          <w:szCs w:val="24"/>
          <w:lang w:eastAsia="ru-RU"/>
        </w:rPr>
        <w:t>«естественными основаниями»</w:t>
      </w:r>
      <w:r w:rsidRPr="00CC5A51">
        <w:rPr>
          <w:rFonts w:ascii="Times New Roman" w:eastAsia="Times New Roman" w:hAnsi="Times New Roman" w:cs="Times New Roman"/>
          <w:color w:val="111111"/>
          <w:sz w:val="24"/>
          <w:szCs w:val="24"/>
          <w:lang w:eastAsia="ru-RU"/>
        </w:rPr>
        <w:t>, то есть тем, как, в каких формах и видах деятельности в каждом возрастном периоде происходит процесс приобщения ребенка к культурным ценностям.</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Трудовое воспитание должно входить в жизнь ребенка с самого раннего возраста и осуществляться последовательно и систематично.</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Труд следует рассматривать как </w:t>
      </w:r>
      <w:r w:rsidRPr="00CC5A51">
        <w:rPr>
          <w:rFonts w:ascii="Times New Roman" w:eastAsia="Times New Roman" w:hAnsi="Times New Roman" w:cs="Times New Roman"/>
          <w:b/>
          <w:bCs/>
          <w:color w:val="111111"/>
          <w:sz w:val="24"/>
          <w:szCs w:val="24"/>
          <w:lang w:eastAsia="ru-RU"/>
        </w:rPr>
        <w:t>средство</w:t>
      </w:r>
      <w:r w:rsidRPr="00CC5A51">
        <w:rPr>
          <w:rFonts w:ascii="Times New Roman" w:eastAsia="Times New Roman" w:hAnsi="Times New Roman" w:cs="Times New Roman"/>
          <w:color w:val="111111"/>
          <w:sz w:val="24"/>
          <w:szCs w:val="24"/>
          <w:lang w:eastAsia="ru-RU"/>
        </w:rPr>
        <w:t xml:space="preserve"> умственного воспитания детей, поскольку он способствует </w:t>
      </w:r>
      <w:r w:rsidRPr="00CC5A51">
        <w:rPr>
          <w:rFonts w:ascii="Times New Roman" w:eastAsia="Times New Roman" w:hAnsi="Times New Roman" w:cs="Times New Roman"/>
          <w:b/>
          <w:bCs/>
          <w:color w:val="111111"/>
          <w:sz w:val="24"/>
          <w:szCs w:val="24"/>
          <w:lang w:eastAsia="ru-RU"/>
        </w:rPr>
        <w:t>развитию мышления</w:t>
      </w:r>
      <w:r w:rsidRPr="00CC5A51">
        <w:rPr>
          <w:rFonts w:ascii="Times New Roman" w:eastAsia="Times New Roman" w:hAnsi="Times New Roman" w:cs="Times New Roman"/>
          <w:color w:val="111111"/>
          <w:sz w:val="24"/>
          <w:szCs w:val="24"/>
          <w:lang w:eastAsia="ru-RU"/>
        </w:rPr>
        <w:t xml:space="preserve">, внимания, </w:t>
      </w:r>
      <w:r w:rsidRPr="00CC5A51">
        <w:rPr>
          <w:rFonts w:ascii="Times New Roman" w:eastAsia="Times New Roman" w:hAnsi="Times New Roman" w:cs="Times New Roman"/>
          <w:b/>
          <w:bCs/>
          <w:color w:val="111111"/>
          <w:sz w:val="24"/>
          <w:szCs w:val="24"/>
          <w:lang w:eastAsia="ru-RU"/>
        </w:rPr>
        <w:t>сообразительности</w:t>
      </w:r>
      <w:r w:rsidRPr="00CC5A51">
        <w:rPr>
          <w:rFonts w:ascii="Times New Roman" w:eastAsia="Times New Roman" w:hAnsi="Times New Roman" w:cs="Times New Roman"/>
          <w:color w:val="111111"/>
          <w:sz w:val="24"/>
          <w:szCs w:val="24"/>
          <w:lang w:eastAsia="ru-RU"/>
        </w:rPr>
        <w:t xml:space="preserve">, творческого </w:t>
      </w:r>
      <w:r w:rsidRPr="00CC5A51">
        <w:rPr>
          <w:rFonts w:ascii="Times New Roman" w:eastAsia="Times New Roman" w:hAnsi="Times New Roman" w:cs="Times New Roman"/>
          <w:b/>
          <w:bCs/>
          <w:color w:val="111111"/>
          <w:sz w:val="24"/>
          <w:szCs w:val="24"/>
          <w:lang w:eastAsia="ru-RU"/>
        </w:rPr>
        <w:t>воображения</w:t>
      </w:r>
      <w:r w:rsidRPr="00CC5A51">
        <w:rPr>
          <w:rFonts w:ascii="Times New Roman" w:eastAsia="Times New Roman" w:hAnsi="Times New Roman" w:cs="Times New Roman"/>
          <w:color w:val="111111"/>
          <w:sz w:val="24"/>
          <w:szCs w:val="24"/>
          <w:lang w:eastAsia="ru-RU"/>
        </w:rPr>
        <w:t xml:space="preserve">, умению планировать свою работу.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Отношение детей к труду во многом зависит от того, какое значение </w:t>
      </w:r>
      <w:r w:rsidRPr="00CC5A51">
        <w:rPr>
          <w:rFonts w:ascii="Times New Roman" w:eastAsia="Times New Roman" w:hAnsi="Times New Roman" w:cs="Times New Roman"/>
          <w:b/>
          <w:bCs/>
          <w:color w:val="111111"/>
          <w:sz w:val="24"/>
          <w:szCs w:val="24"/>
          <w:lang w:eastAsia="ru-RU"/>
        </w:rPr>
        <w:t>предаем этому мы педагоги</w:t>
      </w:r>
      <w:r w:rsidRPr="00CC5A51">
        <w:rPr>
          <w:rFonts w:ascii="Times New Roman" w:eastAsia="Times New Roman" w:hAnsi="Times New Roman" w:cs="Times New Roman"/>
          <w:color w:val="111111"/>
          <w:sz w:val="24"/>
          <w:szCs w:val="24"/>
          <w:lang w:eastAsia="ru-RU"/>
        </w:rPr>
        <w:t xml:space="preserve">. Можно помочь ребенку полюбить труд, почувствовать радость от труда, а можно и отбить желание, если использовать сухие, неинтересные для детей приемы. Приобщение ребенка к самостоятельному посильному труду, его знакомство с работой взрослых является важнейшим </w:t>
      </w:r>
      <w:r w:rsidRPr="00CC5A51">
        <w:rPr>
          <w:rFonts w:ascii="Times New Roman" w:eastAsia="Times New Roman" w:hAnsi="Times New Roman" w:cs="Times New Roman"/>
          <w:b/>
          <w:bCs/>
          <w:color w:val="111111"/>
          <w:sz w:val="24"/>
          <w:szCs w:val="24"/>
          <w:lang w:eastAsia="ru-RU"/>
        </w:rPr>
        <w:t>средством</w:t>
      </w:r>
      <w:r w:rsidRPr="00CC5A51">
        <w:rPr>
          <w:rFonts w:ascii="Times New Roman" w:eastAsia="Times New Roman" w:hAnsi="Times New Roman" w:cs="Times New Roman"/>
          <w:color w:val="111111"/>
          <w:sz w:val="24"/>
          <w:szCs w:val="24"/>
          <w:lang w:eastAsia="ru-RU"/>
        </w:rPr>
        <w:t xml:space="preserve"> формирования именно нравственных основ личности ребенка, ее гуманистической направленности, волевых качеств. Трудовую деятельность дошкольника необходимо </w:t>
      </w:r>
      <w:r w:rsidRPr="00CC5A51">
        <w:rPr>
          <w:rFonts w:ascii="Times New Roman" w:eastAsia="Times New Roman" w:hAnsi="Times New Roman" w:cs="Times New Roman"/>
          <w:b/>
          <w:bCs/>
          <w:color w:val="111111"/>
          <w:sz w:val="24"/>
          <w:szCs w:val="24"/>
          <w:lang w:eastAsia="ru-RU"/>
        </w:rPr>
        <w:t>организовывать так</w:t>
      </w:r>
      <w:r w:rsidRPr="00CC5A51">
        <w:rPr>
          <w:rFonts w:ascii="Times New Roman" w:eastAsia="Times New Roman" w:hAnsi="Times New Roman" w:cs="Times New Roman"/>
          <w:color w:val="111111"/>
          <w:sz w:val="24"/>
          <w:szCs w:val="24"/>
          <w:lang w:eastAsia="ru-RU"/>
        </w:rPr>
        <w:t>, чтобы</w:t>
      </w:r>
      <w:r w:rsidR="009300C5" w:rsidRPr="00CC5A51">
        <w:rPr>
          <w:rFonts w:ascii="Times New Roman" w:eastAsia="Times New Roman" w:hAnsi="Times New Roman" w:cs="Times New Roman"/>
          <w:color w:val="111111"/>
          <w:sz w:val="24"/>
          <w:szCs w:val="24"/>
          <w:lang w:eastAsia="ru-RU"/>
        </w:rPr>
        <w:t>-</w:t>
      </w:r>
    </w:p>
    <w:p w:rsidR="00954398" w:rsidRPr="00CC5A51" w:rsidRDefault="009300C5"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00954398" w:rsidRPr="00CC5A51">
        <w:rPr>
          <w:rFonts w:ascii="Times New Roman" w:eastAsia="Times New Roman" w:hAnsi="Times New Roman" w:cs="Times New Roman"/>
          <w:color w:val="111111"/>
          <w:sz w:val="24"/>
          <w:szCs w:val="24"/>
          <w:lang w:eastAsia="ru-RU"/>
        </w:rPr>
        <w:t xml:space="preserve">труд перекликался с игрой, был ее составной частью. Именно так ребенок учится, привыкает работать, не замечая того, что это уже не игра. Поэтому для вовлечение детей </w:t>
      </w:r>
      <w:proofErr w:type="gramStart"/>
      <w:r w:rsidR="00954398" w:rsidRPr="00CC5A51">
        <w:rPr>
          <w:rFonts w:ascii="Times New Roman" w:eastAsia="Times New Roman" w:hAnsi="Times New Roman" w:cs="Times New Roman"/>
          <w:color w:val="111111"/>
          <w:sz w:val="24"/>
          <w:szCs w:val="24"/>
          <w:lang w:eastAsia="ru-RU"/>
        </w:rPr>
        <w:t>желательна</w:t>
      </w:r>
      <w:proofErr w:type="gramEnd"/>
      <w:r w:rsidR="00954398" w:rsidRPr="00CC5A51">
        <w:rPr>
          <w:rFonts w:ascii="Times New Roman" w:eastAsia="Times New Roman" w:hAnsi="Times New Roman" w:cs="Times New Roman"/>
          <w:color w:val="111111"/>
          <w:sz w:val="24"/>
          <w:szCs w:val="24"/>
          <w:lang w:eastAsia="ru-RU"/>
        </w:rPr>
        <w:t xml:space="preserve"> использовать персонажей из сказок и мультфильмов, куклы.</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Когда дети осознают свои обязанности, когда они приобретают практический опыт, необходимые трудовые навыки — это создает у них уверенность в своих силах, готовность трудиться. Труд воспитывает и физически </w:t>
      </w:r>
      <w:r w:rsidRPr="00CC5A51">
        <w:rPr>
          <w:rFonts w:ascii="Times New Roman" w:eastAsia="Times New Roman" w:hAnsi="Times New Roman" w:cs="Times New Roman"/>
          <w:b/>
          <w:bCs/>
          <w:color w:val="111111"/>
          <w:sz w:val="24"/>
          <w:szCs w:val="24"/>
          <w:lang w:eastAsia="ru-RU"/>
        </w:rPr>
        <w:t>развивает ребят</w:t>
      </w:r>
      <w:r w:rsidRPr="00CC5A51">
        <w:rPr>
          <w:rFonts w:ascii="Times New Roman" w:eastAsia="Times New Roman" w:hAnsi="Times New Roman" w:cs="Times New Roman"/>
          <w:color w:val="111111"/>
          <w:sz w:val="24"/>
          <w:szCs w:val="24"/>
          <w:lang w:eastAsia="ru-RU"/>
        </w:rPr>
        <w:t xml:space="preserve">. Поэтому так важно приучать их с раннего возраста выполнять несложные обязанности по самообслуживанию, помогать старшим в семье.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Трудовая деятельность детей должна систематически усложняться. Усложняются навыки, обогащается круг знаний, </w:t>
      </w:r>
      <w:r w:rsidRPr="00CC5A51">
        <w:rPr>
          <w:rFonts w:ascii="Times New Roman" w:eastAsia="Times New Roman" w:hAnsi="Times New Roman" w:cs="Times New Roman"/>
          <w:b/>
          <w:bCs/>
          <w:color w:val="111111"/>
          <w:sz w:val="24"/>
          <w:szCs w:val="24"/>
          <w:lang w:eastAsia="ru-RU"/>
        </w:rPr>
        <w:t>развиваются наблюдательность</w:t>
      </w:r>
      <w:r w:rsidRPr="00CC5A51">
        <w:rPr>
          <w:rFonts w:ascii="Times New Roman" w:eastAsia="Times New Roman" w:hAnsi="Times New Roman" w:cs="Times New Roman"/>
          <w:color w:val="111111"/>
          <w:sz w:val="24"/>
          <w:szCs w:val="24"/>
          <w:lang w:eastAsia="ru-RU"/>
        </w:rPr>
        <w:t xml:space="preserve">, планирующие </w:t>
      </w:r>
      <w:r w:rsidRPr="00CC5A51">
        <w:rPr>
          <w:rFonts w:ascii="Times New Roman" w:eastAsia="Times New Roman" w:hAnsi="Times New Roman" w:cs="Times New Roman"/>
          <w:color w:val="111111"/>
          <w:sz w:val="24"/>
          <w:szCs w:val="24"/>
          <w:lang w:eastAsia="ru-RU"/>
        </w:rPr>
        <w:lastRenderedPageBreak/>
        <w:t xml:space="preserve">умения детей. Трудовая деятельность должна быть регулярной. Воспитателю важно приобщить к ней каждого ребенка. Труд детей должен быть посильным. Физические усилия, затраченные ребенком, не должны вызывать переутомления. В противном случае у него возникает отрицательное отношение к трудовым заданиям. </w:t>
      </w:r>
      <w:proofErr w:type="gramStart"/>
      <w:r w:rsidRPr="00CC5A51">
        <w:rPr>
          <w:rFonts w:ascii="Times New Roman" w:eastAsia="Times New Roman" w:hAnsi="Times New Roman" w:cs="Times New Roman"/>
          <w:color w:val="111111"/>
          <w:sz w:val="24"/>
          <w:szCs w:val="24"/>
          <w:lang w:eastAsia="ru-RU"/>
        </w:rPr>
        <w:t xml:space="preserve">Продолжительность труда зависит от его характера и возраста </w:t>
      </w:r>
      <w:r w:rsidRPr="00CC5A51">
        <w:rPr>
          <w:rFonts w:ascii="Times New Roman" w:eastAsia="Times New Roman" w:hAnsi="Times New Roman" w:cs="Times New Roman"/>
          <w:color w:val="111111"/>
          <w:sz w:val="24"/>
          <w:szCs w:val="24"/>
          <w:u w:val="single"/>
          <w:lang w:eastAsia="ru-RU"/>
        </w:rPr>
        <w:t>детей</w:t>
      </w:r>
      <w:r w:rsidRPr="00CC5A51">
        <w:rPr>
          <w:rFonts w:ascii="Times New Roman" w:eastAsia="Times New Roman" w:hAnsi="Times New Roman" w:cs="Times New Roman"/>
          <w:color w:val="111111"/>
          <w:sz w:val="24"/>
          <w:szCs w:val="24"/>
          <w:lang w:eastAsia="ru-RU"/>
        </w:rPr>
        <w:t xml:space="preserve">: в младшей группе — в </w:t>
      </w:r>
      <w:r w:rsidRPr="00CC5A51">
        <w:rPr>
          <w:rFonts w:ascii="Times New Roman" w:eastAsia="Times New Roman" w:hAnsi="Times New Roman" w:cs="Times New Roman"/>
          <w:b/>
          <w:bCs/>
          <w:color w:val="111111"/>
          <w:sz w:val="24"/>
          <w:szCs w:val="24"/>
          <w:lang w:eastAsia="ru-RU"/>
        </w:rPr>
        <w:t>пределах 5—7 мин</w:t>
      </w:r>
      <w:r w:rsidRPr="00CC5A51">
        <w:rPr>
          <w:rFonts w:ascii="Times New Roman" w:eastAsia="Times New Roman" w:hAnsi="Times New Roman" w:cs="Times New Roman"/>
          <w:color w:val="111111"/>
          <w:sz w:val="24"/>
          <w:szCs w:val="24"/>
          <w:lang w:eastAsia="ru-RU"/>
        </w:rPr>
        <w:t xml:space="preserve">, в </w:t>
      </w:r>
      <w:r w:rsidRPr="00CC5A51">
        <w:rPr>
          <w:rFonts w:ascii="Times New Roman" w:eastAsia="Times New Roman" w:hAnsi="Times New Roman" w:cs="Times New Roman"/>
          <w:b/>
          <w:bCs/>
          <w:color w:val="111111"/>
          <w:sz w:val="24"/>
          <w:szCs w:val="24"/>
          <w:lang w:eastAsia="ru-RU"/>
        </w:rPr>
        <w:t>средней</w:t>
      </w:r>
      <w:r w:rsidRPr="00CC5A51">
        <w:rPr>
          <w:rFonts w:ascii="Times New Roman" w:eastAsia="Times New Roman" w:hAnsi="Times New Roman" w:cs="Times New Roman"/>
          <w:color w:val="111111"/>
          <w:sz w:val="24"/>
          <w:szCs w:val="24"/>
          <w:lang w:eastAsia="ru-RU"/>
        </w:rPr>
        <w:t xml:space="preserve"> — от 10 до 15 мин с небольшим отдыхом в зависимости от характера труда, в старшем дошкольном возрасте — 15—25 мин с перерывом на отдых или сменой характера труда.</w:t>
      </w:r>
      <w:proofErr w:type="gramEnd"/>
      <w:r w:rsidRPr="00CC5A51">
        <w:rPr>
          <w:rFonts w:ascii="Times New Roman" w:eastAsia="Times New Roman" w:hAnsi="Times New Roman" w:cs="Times New Roman"/>
          <w:color w:val="111111"/>
          <w:sz w:val="24"/>
          <w:szCs w:val="24"/>
          <w:lang w:eastAsia="ru-RU"/>
        </w:rPr>
        <w:t xml:space="preserve"> Необходимо обеспечить правильную позу детей в труде. Важно, чтобы дети не находились долгое время в одной и той же позе. С этой целью следует чередовать один вид работы с другим. Орудия труда должны быть абсолютно безопасны и соответствовать росту и силам ребенка, но вместе с тем нужно, чтобы инвентарь был не игрушечный, а настоящий.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Для этого в группе имеются уголки дежурных. Дети помогают сервировать столы, используя схемы сервировки. В уголке природы имеется все необходимое для ухода за растениями. Воспитанники активно помогают в поливе цветов, опрыскивании листвы, рыхлении почвы, пересадке.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proofErr w:type="gramStart"/>
      <w:r w:rsidRPr="00CC5A51">
        <w:rPr>
          <w:rFonts w:ascii="Times New Roman" w:eastAsia="Times New Roman" w:hAnsi="Times New Roman" w:cs="Times New Roman"/>
          <w:color w:val="111111"/>
          <w:sz w:val="24"/>
          <w:szCs w:val="24"/>
          <w:lang w:eastAsia="ru-RU"/>
        </w:rPr>
        <w:t xml:space="preserve">Подводя итог выше сказанному необходимо отметить, что введение ФГОС ДО изменило требования к </w:t>
      </w:r>
      <w:r w:rsidRPr="00CC5A51">
        <w:rPr>
          <w:rFonts w:ascii="Times New Roman" w:eastAsia="Times New Roman" w:hAnsi="Times New Roman" w:cs="Times New Roman"/>
          <w:b/>
          <w:bCs/>
          <w:color w:val="111111"/>
          <w:sz w:val="24"/>
          <w:szCs w:val="24"/>
          <w:lang w:eastAsia="ru-RU"/>
        </w:rPr>
        <w:t>организации образовательного</w:t>
      </w:r>
      <w:r w:rsidRPr="00CC5A51">
        <w:rPr>
          <w:rFonts w:ascii="Times New Roman" w:eastAsia="Times New Roman" w:hAnsi="Times New Roman" w:cs="Times New Roman"/>
          <w:color w:val="111111"/>
          <w:sz w:val="24"/>
          <w:szCs w:val="24"/>
          <w:lang w:eastAsia="ru-RU"/>
        </w:rPr>
        <w:t xml:space="preserve"> процесса в дошкольной </w:t>
      </w:r>
      <w:r w:rsidRPr="00CC5A51">
        <w:rPr>
          <w:rFonts w:ascii="Times New Roman" w:eastAsia="Times New Roman" w:hAnsi="Times New Roman" w:cs="Times New Roman"/>
          <w:b/>
          <w:bCs/>
          <w:color w:val="111111"/>
          <w:sz w:val="24"/>
          <w:szCs w:val="24"/>
          <w:lang w:eastAsia="ru-RU"/>
        </w:rPr>
        <w:t>организации</w:t>
      </w:r>
      <w:r w:rsidRPr="00CC5A51">
        <w:rPr>
          <w:rFonts w:ascii="Times New Roman" w:eastAsia="Times New Roman" w:hAnsi="Times New Roman" w:cs="Times New Roman"/>
          <w:color w:val="111111"/>
          <w:sz w:val="24"/>
          <w:szCs w:val="24"/>
          <w:lang w:eastAsia="ru-RU"/>
        </w:rPr>
        <w:t xml:space="preserve">, который теперь ориентирован не только на компетенции, которые формируются в дошкольном возрасте, но и на </w:t>
      </w: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совокупности личностных качеств, обеспечивающих психологическую готовность ребенка к школе и гармоничное вступление его в более взрослый период жизни.</w:t>
      </w:r>
      <w:proofErr w:type="gramEnd"/>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b/>
          <w:bCs/>
          <w:color w:val="111111"/>
          <w:sz w:val="24"/>
          <w:szCs w:val="24"/>
          <w:lang w:eastAsia="ru-RU"/>
        </w:rPr>
        <w:t>Организация такого образовательного</w:t>
      </w:r>
      <w:r w:rsidRPr="00CC5A51">
        <w:rPr>
          <w:rFonts w:ascii="Times New Roman" w:eastAsia="Times New Roman" w:hAnsi="Times New Roman" w:cs="Times New Roman"/>
          <w:color w:val="111111"/>
          <w:sz w:val="24"/>
          <w:szCs w:val="24"/>
          <w:lang w:eastAsia="ru-RU"/>
        </w:rPr>
        <w:t xml:space="preserve"> процесса с учетом требований ФГОС основывается на личностно-ориентированном подходе к каждому ребенку, что обеспечивает сохранение </w:t>
      </w:r>
      <w:proofErr w:type="spellStart"/>
      <w:r w:rsidRPr="00CC5A51">
        <w:rPr>
          <w:rFonts w:ascii="Times New Roman" w:eastAsia="Times New Roman" w:hAnsi="Times New Roman" w:cs="Times New Roman"/>
          <w:color w:val="111111"/>
          <w:sz w:val="24"/>
          <w:szCs w:val="24"/>
          <w:lang w:eastAsia="ru-RU"/>
        </w:rPr>
        <w:t>самоценности</w:t>
      </w:r>
      <w:proofErr w:type="spellEnd"/>
      <w:r w:rsidRPr="00CC5A51">
        <w:rPr>
          <w:rFonts w:ascii="Times New Roman" w:eastAsia="Times New Roman" w:hAnsi="Times New Roman" w:cs="Times New Roman"/>
          <w:color w:val="111111"/>
          <w:sz w:val="24"/>
          <w:szCs w:val="24"/>
          <w:lang w:eastAsia="ru-RU"/>
        </w:rPr>
        <w:t xml:space="preserve"> дошкольного детства.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Важно, что </w:t>
      </w:r>
      <w:r w:rsidRPr="00CC5A51">
        <w:rPr>
          <w:rFonts w:ascii="Times New Roman" w:eastAsia="Times New Roman" w:hAnsi="Times New Roman" w:cs="Times New Roman"/>
          <w:b/>
          <w:bCs/>
          <w:color w:val="111111"/>
          <w:sz w:val="24"/>
          <w:szCs w:val="24"/>
          <w:lang w:eastAsia="ru-RU"/>
        </w:rPr>
        <w:t xml:space="preserve">предметная среда образовательной области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имеет характер открытой, незамкнутой системы, способной к корректировке и </w:t>
      </w:r>
      <w:r w:rsidRPr="00CC5A51">
        <w:rPr>
          <w:rFonts w:ascii="Times New Roman" w:eastAsia="Times New Roman" w:hAnsi="Times New Roman" w:cs="Times New Roman"/>
          <w:b/>
          <w:bCs/>
          <w:color w:val="111111"/>
          <w:sz w:val="24"/>
          <w:szCs w:val="24"/>
          <w:lang w:eastAsia="ru-RU"/>
        </w:rPr>
        <w:t>развитию</w:t>
      </w:r>
      <w:r w:rsidRPr="00CC5A51">
        <w:rPr>
          <w:rFonts w:ascii="Times New Roman" w:eastAsia="Times New Roman" w:hAnsi="Times New Roman" w:cs="Times New Roman"/>
          <w:color w:val="111111"/>
          <w:sz w:val="24"/>
          <w:szCs w:val="24"/>
          <w:lang w:eastAsia="ru-RU"/>
        </w:rPr>
        <w:t xml:space="preserve">. Иначе говоря, </w:t>
      </w:r>
      <w:r w:rsidRPr="00CC5A51">
        <w:rPr>
          <w:rFonts w:ascii="Times New Roman" w:eastAsia="Times New Roman" w:hAnsi="Times New Roman" w:cs="Times New Roman"/>
          <w:b/>
          <w:bCs/>
          <w:color w:val="111111"/>
          <w:sz w:val="24"/>
          <w:szCs w:val="24"/>
          <w:lang w:eastAsia="ru-RU"/>
        </w:rPr>
        <w:t>среда не только развивающая</w:t>
      </w:r>
      <w:r w:rsidRPr="00CC5A51">
        <w:rPr>
          <w:rFonts w:ascii="Times New Roman" w:eastAsia="Times New Roman" w:hAnsi="Times New Roman" w:cs="Times New Roman"/>
          <w:color w:val="111111"/>
          <w:sz w:val="24"/>
          <w:szCs w:val="24"/>
          <w:lang w:eastAsia="ru-RU"/>
        </w:rPr>
        <w:t xml:space="preserve">, но и </w:t>
      </w:r>
      <w:r w:rsidRPr="00CC5A51">
        <w:rPr>
          <w:rFonts w:ascii="Times New Roman" w:eastAsia="Times New Roman" w:hAnsi="Times New Roman" w:cs="Times New Roman"/>
          <w:b/>
          <w:bCs/>
          <w:color w:val="111111"/>
          <w:sz w:val="24"/>
          <w:szCs w:val="24"/>
          <w:lang w:eastAsia="ru-RU"/>
        </w:rPr>
        <w:t>развивающаяся</w:t>
      </w:r>
      <w:r w:rsidRPr="00CC5A51">
        <w:rPr>
          <w:rFonts w:ascii="Times New Roman" w:eastAsia="Times New Roman" w:hAnsi="Times New Roman" w:cs="Times New Roman"/>
          <w:color w:val="111111"/>
          <w:sz w:val="24"/>
          <w:szCs w:val="24"/>
          <w:lang w:eastAsia="ru-RU"/>
        </w:rPr>
        <w:t xml:space="preserve">. При любых обстоятельствах </w:t>
      </w:r>
      <w:r w:rsidRPr="00CC5A51">
        <w:rPr>
          <w:rFonts w:ascii="Times New Roman" w:eastAsia="Times New Roman" w:hAnsi="Times New Roman" w:cs="Times New Roman"/>
          <w:b/>
          <w:bCs/>
          <w:color w:val="111111"/>
          <w:sz w:val="24"/>
          <w:szCs w:val="24"/>
          <w:lang w:eastAsia="ru-RU"/>
        </w:rPr>
        <w:t>предметный мир</w:t>
      </w:r>
      <w:r w:rsidRPr="00CC5A51">
        <w:rPr>
          <w:rFonts w:ascii="Times New Roman" w:eastAsia="Times New Roman" w:hAnsi="Times New Roman" w:cs="Times New Roman"/>
          <w:color w:val="111111"/>
          <w:sz w:val="24"/>
          <w:szCs w:val="24"/>
          <w:lang w:eastAsia="ru-RU"/>
        </w:rPr>
        <w:t xml:space="preserve">, окружающий ребенка, необходимо пополнять и обновлять, приспосабливая к </w:t>
      </w:r>
      <w:r w:rsidRPr="00CC5A51">
        <w:rPr>
          <w:rFonts w:ascii="Times New Roman" w:eastAsia="Times New Roman" w:hAnsi="Times New Roman" w:cs="Times New Roman"/>
          <w:b/>
          <w:bCs/>
          <w:color w:val="111111"/>
          <w:sz w:val="24"/>
          <w:szCs w:val="24"/>
          <w:lang w:eastAsia="ru-RU"/>
        </w:rPr>
        <w:t>новообразованиям определенного возраста</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Таким </w:t>
      </w:r>
      <w:r w:rsidRPr="00CC5A51">
        <w:rPr>
          <w:rFonts w:ascii="Times New Roman" w:eastAsia="Times New Roman" w:hAnsi="Times New Roman" w:cs="Times New Roman"/>
          <w:b/>
          <w:bCs/>
          <w:color w:val="111111"/>
          <w:sz w:val="24"/>
          <w:szCs w:val="24"/>
          <w:lang w:eastAsia="ru-RU"/>
        </w:rPr>
        <w:t>образом</w:t>
      </w:r>
      <w:r w:rsidRPr="00CC5A51">
        <w:rPr>
          <w:rFonts w:ascii="Times New Roman" w:eastAsia="Times New Roman" w:hAnsi="Times New Roman" w:cs="Times New Roman"/>
          <w:color w:val="111111"/>
          <w:sz w:val="24"/>
          <w:szCs w:val="24"/>
          <w:lang w:eastAsia="ru-RU"/>
        </w:rPr>
        <w:t xml:space="preserve">, создавая </w:t>
      </w:r>
      <w:r w:rsidRPr="00CC5A51">
        <w:rPr>
          <w:rFonts w:ascii="Times New Roman" w:eastAsia="Times New Roman" w:hAnsi="Times New Roman" w:cs="Times New Roman"/>
          <w:b/>
          <w:bCs/>
          <w:color w:val="111111"/>
          <w:sz w:val="24"/>
          <w:szCs w:val="24"/>
          <w:lang w:eastAsia="ru-RU"/>
        </w:rPr>
        <w:t>предметн</w:t>
      </w:r>
      <w:proofErr w:type="gramStart"/>
      <w:r w:rsidRPr="00CC5A51">
        <w:rPr>
          <w:rFonts w:ascii="Times New Roman" w:eastAsia="Times New Roman" w:hAnsi="Times New Roman" w:cs="Times New Roman"/>
          <w:b/>
          <w:bCs/>
          <w:color w:val="111111"/>
          <w:sz w:val="24"/>
          <w:szCs w:val="24"/>
          <w:lang w:eastAsia="ru-RU"/>
        </w:rPr>
        <w:t>о-</w:t>
      </w:r>
      <w:proofErr w:type="gramEnd"/>
      <w:r w:rsidRPr="00CC5A51">
        <w:rPr>
          <w:rFonts w:ascii="Times New Roman" w:eastAsia="Times New Roman" w:hAnsi="Times New Roman" w:cs="Times New Roman"/>
          <w:b/>
          <w:bCs/>
          <w:color w:val="111111"/>
          <w:sz w:val="24"/>
          <w:szCs w:val="24"/>
          <w:lang w:eastAsia="ru-RU"/>
        </w:rPr>
        <w:t xml:space="preserve"> развивающую среду по социально-коммуникативному развитию</w:t>
      </w:r>
      <w:r w:rsidRPr="00CC5A51">
        <w:rPr>
          <w:rFonts w:ascii="Times New Roman" w:eastAsia="Times New Roman" w:hAnsi="Times New Roman" w:cs="Times New Roman"/>
          <w:color w:val="111111"/>
          <w:sz w:val="24"/>
          <w:szCs w:val="24"/>
          <w:lang w:eastAsia="ru-RU"/>
        </w:rPr>
        <w:t xml:space="preserve"> любой возрастной группы в ДОУ, необходимо учитывать психологические основы конструктивного взаимодействия участников воспитательно-</w:t>
      </w:r>
      <w:r w:rsidRPr="00CC5A51">
        <w:rPr>
          <w:rFonts w:ascii="Times New Roman" w:eastAsia="Times New Roman" w:hAnsi="Times New Roman" w:cs="Times New Roman"/>
          <w:b/>
          <w:bCs/>
          <w:color w:val="111111"/>
          <w:sz w:val="24"/>
          <w:szCs w:val="24"/>
          <w:lang w:eastAsia="ru-RU"/>
        </w:rPr>
        <w:t>образовательного процесса</w:t>
      </w:r>
      <w:r w:rsidRPr="00CC5A51">
        <w:rPr>
          <w:rFonts w:ascii="Times New Roman" w:eastAsia="Times New Roman" w:hAnsi="Times New Roman" w:cs="Times New Roman"/>
          <w:color w:val="111111"/>
          <w:sz w:val="24"/>
          <w:szCs w:val="24"/>
          <w:lang w:eastAsia="ru-RU"/>
        </w:rPr>
        <w:t xml:space="preserve">, ведущую роль игровой деятельности, а также психологические особенности возрастной группы, на которую нацелена данная </w:t>
      </w:r>
      <w:r w:rsidRPr="00CC5A51">
        <w:rPr>
          <w:rFonts w:ascii="Times New Roman" w:eastAsia="Times New Roman" w:hAnsi="Times New Roman" w:cs="Times New Roman"/>
          <w:b/>
          <w:bCs/>
          <w:color w:val="111111"/>
          <w:sz w:val="24"/>
          <w:szCs w:val="24"/>
          <w:lang w:eastAsia="ru-RU"/>
        </w:rPr>
        <w:t>среда</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pStyle w:val="a3"/>
        <w:jc w:val="both"/>
      </w:pPr>
      <w:r w:rsidRPr="00CC5A51">
        <w:t>Пожалуй, в наших руках возможность создать в детском саду такую атмосферу, такие условия, в которой дети будут успешно социализироваться.</w:t>
      </w:r>
    </w:p>
    <w:p w:rsidR="00954398" w:rsidRPr="00CC5A51" w:rsidRDefault="00954398" w:rsidP="00CC5A51">
      <w:pPr>
        <w:pStyle w:val="a3"/>
        <w:jc w:val="both"/>
      </w:pPr>
      <w:r w:rsidRPr="00CC5A51">
        <w:t xml:space="preserve">Наблюдая за детьми, мы всё чаще отмечаем, что многие из них испытывают трудности в общении с окружающими, особенно со сверстниками. </w:t>
      </w:r>
      <w:proofErr w:type="gramStart"/>
      <w:r w:rsidRPr="00CC5A51">
        <w:t>Дети не умеют организовывать общение, включающее: умение слушать собеседника; умение эмоционально сопереживать; умение подбирать вербальные (речевые) и невербальные (жесты, мимику, пантомимику) средства общения, умение решать конфликтные ситуации.</w:t>
      </w:r>
      <w:proofErr w:type="gramEnd"/>
    </w:p>
    <w:p w:rsidR="00954398" w:rsidRPr="00CC5A51" w:rsidRDefault="00954398" w:rsidP="00CC5A51">
      <w:pPr>
        <w:pStyle w:val="a3"/>
        <w:jc w:val="both"/>
      </w:pPr>
      <w:r w:rsidRPr="00CC5A51">
        <w:t xml:space="preserve">Ни для кого не секрет, что лучший друг для современного ребёнка — это телевизор или компьютер, а любимое занятие — просмотр мультфильмов или компьютерные игры. Дети стали меньше общаться не только с взрослыми, но и друг с другом. А ведь живое </w:t>
      </w:r>
      <w:r w:rsidRPr="00CC5A51">
        <w:lastRenderedPageBreak/>
        <w:t>человеческое общение существенно обогащает жизнь детей, раскрашивает яркими красками сферу их ощущений.</w:t>
      </w:r>
    </w:p>
    <w:p w:rsidR="00954398" w:rsidRPr="00CC5A51" w:rsidRDefault="00954398" w:rsidP="00CC5A51">
      <w:pPr>
        <w:pStyle w:val="a3"/>
        <w:jc w:val="both"/>
      </w:pPr>
      <w:r w:rsidRPr="00CC5A51">
        <w:t>Общение – основное условие развития ребёнка, важнейший фактор формирования личности, один из главных видов деятельности человека, устремленный на познание и оценку самого себя через посредство других людей.</w:t>
      </w:r>
    </w:p>
    <w:p w:rsidR="00954398" w:rsidRPr="00CC5A51" w:rsidRDefault="00954398" w:rsidP="00CC5A51">
      <w:pPr>
        <w:pStyle w:val="a3"/>
        <w:jc w:val="both"/>
      </w:pPr>
      <w:r w:rsidRPr="00CC5A51">
        <w:t>Учитывая, что игра в дошкольном возрасте является ведущим видом деятельности, она и явилась одним из наиболее эффективных и доступных способов формирования коммуникативных способностей дошкольников.</w:t>
      </w:r>
    </w:p>
    <w:p w:rsidR="00954398" w:rsidRPr="00CC5A51" w:rsidRDefault="00954398" w:rsidP="00CC5A51">
      <w:pPr>
        <w:pStyle w:val="a3"/>
        <w:jc w:val="both"/>
      </w:pPr>
      <w:r w:rsidRPr="00CC5A51">
        <w:t>И сегодня я расскажу об использовании игровых технологий, направленных на социально – коммуникативное развитие дошкольников.</w:t>
      </w:r>
    </w:p>
    <w:p w:rsidR="00954398" w:rsidRPr="00CC5A51" w:rsidRDefault="00954398" w:rsidP="00CC5A51">
      <w:pPr>
        <w:pStyle w:val="a3"/>
        <w:jc w:val="both"/>
        <w:rPr>
          <w:u w:val="single"/>
        </w:rPr>
      </w:pPr>
      <w:r w:rsidRPr="00CC5A51">
        <w:rPr>
          <w:u w:val="single"/>
        </w:rPr>
        <w:t>Данные игры вы сможете использовать в работе со своими детьми.</w:t>
      </w:r>
    </w:p>
    <w:p w:rsidR="00954398" w:rsidRPr="00CC5A51" w:rsidRDefault="00954398" w:rsidP="00CC5A51">
      <w:pPr>
        <w:pStyle w:val="a3"/>
        <w:jc w:val="both"/>
        <w:rPr>
          <w:u w:val="single"/>
        </w:rPr>
      </w:pPr>
      <w:r w:rsidRPr="00CC5A51">
        <w:rPr>
          <w:u w:val="single"/>
        </w:rPr>
        <w:t>Практическая часть:</w:t>
      </w:r>
    </w:p>
    <w:p w:rsidR="00954398" w:rsidRPr="00CC5A51" w:rsidRDefault="00954398" w:rsidP="00CC5A51">
      <w:pPr>
        <w:pStyle w:val="a3"/>
        <w:jc w:val="both"/>
      </w:pPr>
      <w:r w:rsidRPr="00CC5A51">
        <w:t>Сейчас я предлагаю вам немножко поиграть и познакомиться с первой игрой, которая поможет настроить на доброжелательное отношение друг к другу и создаст хороший эмоциональный настрой</w:t>
      </w:r>
    </w:p>
    <w:p w:rsidR="00954398" w:rsidRPr="00CC5A51" w:rsidRDefault="00954398" w:rsidP="00CC5A51">
      <w:pPr>
        <w:pStyle w:val="a3"/>
        <w:numPr>
          <w:ilvl w:val="0"/>
          <w:numId w:val="1"/>
        </w:numPr>
        <w:jc w:val="both"/>
      </w:pPr>
      <w:r w:rsidRPr="00CC5A51">
        <w:t xml:space="preserve">Итак, игра называется </w:t>
      </w:r>
      <w:r w:rsidRPr="00CC5A51">
        <w:rPr>
          <w:b/>
          <w:bCs/>
        </w:rPr>
        <w:t>«Приветствие».</w:t>
      </w:r>
    </w:p>
    <w:p w:rsidR="00954398" w:rsidRPr="00CC5A51" w:rsidRDefault="00954398" w:rsidP="00CC5A51">
      <w:pPr>
        <w:pStyle w:val="a3"/>
        <w:jc w:val="both"/>
      </w:pPr>
      <w:r w:rsidRPr="00CC5A51">
        <w:t>Цель: снятие эмоционального напряжения и настрой на дальнейшую работу.</w:t>
      </w:r>
    </w:p>
    <w:p w:rsidR="00954398" w:rsidRPr="00CC5A51" w:rsidRDefault="00954398" w:rsidP="00CC5A51">
      <w:pPr>
        <w:pStyle w:val="a3"/>
        <w:jc w:val="both"/>
      </w:pPr>
      <w:r w:rsidRPr="00CC5A51">
        <w:t>Предлагаю подобрать по отношению к себе какой-нибудь эпитет. Это прилагательное должно начинаться с той же буквы, что и имя, позитивным образом характеризовать человека и по возможности содержать преувеличение. Я начну, а продолжит тот, кто сидит слева от меня. Итак, я общительная О</w:t>
      </w:r>
      <w:r w:rsidR="00B77DAE" w:rsidRPr="00CC5A51">
        <w:t>льга.</w:t>
      </w:r>
    </w:p>
    <w:p w:rsidR="00954398" w:rsidRPr="00CC5A51" w:rsidRDefault="00954398" w:rsidP="00CC5A51">
      <w:pPr>
        <w:pStyle w:val="a3"/>
        <w:jc w:val="both"/>
      </w:pPr>
      <w:r w:rsidRPr="00CC5A51">
        <w:t>2. Сейчас мы познакомились друг с другом, узнали имена каждого, а теперь хорошо рассмотрите друг друга, кто во что одет, какого цвета одежда, волосы и т.д.</w:t>
      </w:r>
    </w:p>
    <w:p w:rsidR="00954398" w:rsidRPr="00CC5A51" w:rsidRDefault="00954398" w:rsidP="00CC5A51">
      <w:pPr>
        <w:pStyle w:val="a3"/>
        <w:jc w:val="both"/>
      </w:pPr>
      <w:r w:rsidRPr="00CC5A51">
        <w:rPr>
          <w:b/>
          <w:bCs/>
        </w:rPr>
        <w:t>КОММУНИКАТИВНАЯ ИГРА «КОНСПИРАТОР»</w:t>
      </w:r>
    </w:p>
    <w:p w:rsidR="00954398" w:rsidRPr="00CC5A51" w:rsidRDefault="00954398" w:rsidP="00CC5A51">
      <w:pPr>
        <w:pStyle w:val="a3"/>
        <w:jc w:val="both"/>
      </w:pPr>
      <w:r w:rsidRPr="00CC5A51">
        <w:t xml:space="preserve">Эта игра разработана В. </w:t>
      </w:r>
      <w:proofErr w:type="spellStart"/>
      <w:r w:rsidRPr="00CC5A51">
        <w:t>Петрусинским</w:t>
      </w:r>
      <w:proofErr w:type="spellEnd"/>
      <w:r w:rsidRPr="00CC5A51">
        <w:t xml:space="preserve">. Все игроки встают в круг. Водящий находится в центре круга. У него завязаны глаза. Игроки водят хоровод вокруг водящего. Как только водящий говорит: «Стоп», хоровод останавливается. Задача водящего – узнать на ощупь игроков. Если водящий узнал игрока, то игрок выходит из игры. Задача – стать лучшим конспиратором, то есть сделать так, чтобы тебя совсем </w:t>
      </w:r>
      <w:r w:rsidR="00B77DAE" w:rsidRPr="00CC5A51">
        <w:t>не узнали или узнали последним.</w:t>
      </w:r>
    </w:p>
    <w:p w:rsidR="00954398" w:rsidRPr="00CC5A51" w:rsidRDefault="00954398" w:rsidP="00CC5A51">
      <w:pPr>
        <w:pStyle w:val="a3"/>
        <w:jc w:val="both"/>
      </w:pPr>
      <w:r w:rsidRPr="00CC5A51">
        <w:rPr>
          <w:b/>
          <w:bCs/>
        </w:rPr>
        <w:t>3.Игра-активатор “Друг к дружке”.</w:t>
      </w:r>
    </w:p>
    <w:p w:rsidR="00954398" w:rsidRPr="00CC5A51" w:rsidRDefault="00954398" w:rsidP="00CC5A51">
      <w:pPr>
        <w:pStyle w:val="a3"/>
        <w:jc w:val="both"/>
      </w:pPr>
      <w:r w:rsidRPr="00CC5A51">
        <w:t>Задача: способствование эмоциональной разгрузки.</w:t>
      </w:r>
    </w:p>
    <w:p w:rsidR="00954398" w:rsidRPr="00CC5A51" w:rsidRDefault="00954398" w:rsidP="00CC5A51">
      <w:pPr>
        <w:pStyle w:val="a3"/>
        <w:jc w:val="both"/>
      </w:pPr>
      <w:r w:rsidRPr="00CC5A51">
        <w:t>Сейчас вы будете играть в одну очень интересную игру, во время которой все нужно делать очень-очень быстро.</w:t>
      </w:r>
    </w:p>
    <w:p w:rsidR="00954398" w:rsidRPr="00CC5A51" w:rsidRDefault="00954398" w:rsidP="00CC5A51">
      <w:pPr>
        <w:pStyle w:val="a3"/>
        <w:jc w:val="both"/>
      </w:pPr>
      <w:r w:rsidRPr="00CC5A51">
        <w:t>Выберите себе партнера и быстро пожмите ему руку.</w:t>
      </w:r>
    </w:p>
    <w:p w:rsidR="00954398" w:rsidRPr="00CC5A51" w:rsidRDefault="00954398" w:rsidP="00CC5A51">
      <w:pPr>
        <w:pStyle w:val="a3"/>
        <w:jc w:val="both"/>
      </w:pPr>
      <w:r w:rsidRPr="00CC5A51">
        <w:lastRenderedPageBreak/>
        <w:t>Я буду вам говорить, какими частями тела вам нужно будет очень быстро “поздороваться” друг с другом. А когда я произнесу команду: “Друг к дружке!”, вы должны будете поменять партнера.</w:t>
      </w:r>
    </w:p>
    <w:p w:rsidR="00954398" w:rsidRPr="00CC5A51" w:rsidRDefault="00954398" w:rsidP="00CC5A51">
      <w:pPr>
        <w:pStyle w:val="a3"/>
        <w:jc w:val="both"/>
      </w:pPr>
      <w:r w:rsidRPr="00CC5A51">
        <w:t>- Правая рука к правой руке!</w:t>
      </w:r>
      <w:r w:rsidRPr="00CC5A51">
        <w:br/>
        <w:t>- Нос к носу!</w:t>
      </w:r>
      <w:r w:rsidRPr="00CC5A51">
        <w:br/>
        <w:t>- Спина к спине!</w:t>
      </w:r>
      <w:r w:rsidRPr="00CC5A51">
        <w:br/>
        <w:t>- </w:t>
      </w:r>
      <w:r w:rsidRPr="00CC5A51">
        <w:rPr>
          <w:b/>
          <w:bCs/>
        </w:rPr>
        <w:t>Друг к дружке!</w:t>
      </w:r>
      <w:r w:rsidRPr="00CC5A51">
        <w:br/>
        <w:t>- Бедро к бедру!</w:t>
      </w:r>
      <w:r w:rsidRPr="00CC5A51">
        <w:br/>
        <w:t>- Ухо к уху!</w:t>
      </w:r>
      <w:r w:rsidRPr="00CC5A51">
        <w:br/>
        <w:t>- Пятка к пятке!</w:t>
      </w:r>
      <w:r w:rsidRPr="00CC5A51">
        <w:br/>
        <w:t>- </w:t>
      </w:r>
      <w:r w:rsidRPr="00CC5A51">
        <w:rPr>
          <w:b/>
          <w:bCs/>
        </w:rPr>
        <w:t>Друг к дружке!</w:t>
      </w:r>
      <w:r w:rsidRPr="00CC5A51">
        <w:br/>
        <w:t>- Носок к носку!</w:t>
      </w:r>
      <w:r w:rsidRPr="00CC5A51">
        <w:br/>
        <w:t>- Живот к животу!</w:t>
      </w:r>
      <w:r w:rsidRPr="00CC5A51">
        <w:br/>
        <w:t>- Лоб ко лбу!</w:t>
      </w:r>
      <w:r w:rsidRPr="00CC5A51">
        <w:br/>
        <w:t>- </w:t>
      </w:r>
      <w:r w:rsidRPr="00CC5A51">
        <w:rPr>
          <w:b/>
          <w:bCs/>
        </w:rPr>
        <w:t>Друг к дружке!</w:t>
      </w:r>
      <w:r w:rsidRPr="00CC5A51">
        <w:br/>
        <w:t>- Бок к боку!</w:t>
      </w:r>
      <w:r w:rsidRPr="00CC5A51">
        <w:br/>
        <w:t>- Колено к колену!</w:t>
      </w:r>
      <w:r w:rsidRPr="00CC5A51">
        <w:br/>
        <w:t>- Мизинец к мизинцу!</w:t>
      </w:r>
      <w:r w:rsidRPr="00CC5A51">
        <w:br/>
        <w:t>- </w:t>
      </w:r>
      <w:r w:rsidRPr="00CC5A51">
        <w:rPr>
          <w:b/>
          <w:bCs/>
        </w:rPr>
        <w:t>Друг к дружке!</w:t>
      </w:r>
      <w:r w:rsidRPr="00CC5A51">
        <w:br/>
        <w:t>- Затылок к затылку!</w:t>
      </w:r>
      <w:r w:rsidRPr="00CC5A51">
        <w:br/>
        <w:t>- Локоть к локтю!</w:t>
      </w:r>
      <w:r w:rsidRPr="00CC5A51">
        <w:br/>
        <w:t>- Кулак к кулаку!</w:t>
      </w:r>
    </w:p>
    <w:p w:rsidR="00954398" w:rsidRPr="00CC5A51" w:rsidRDefault="00B77DAE" w:rsidP="00CC5A51">
      <w:pPr>
        <w:pStyle w:val="a3"/>
        <w:jc w:val="both"/>
      </w:pPr>
      <w:r w:rsidRPr="00CC5A51">
        <w:t>Все. Спасибо. Садитесь!</w:t>
      </w:r>
    </w:p>
    <w:p w:rsidR="00954398" w:rsidRPr="00CC5A51" w:rsidRDefault="00954398" w:rsidP="00CC5A51">
      <w:pPr>
        <w:pStyle w:val="a3"/>
        <w:jc w:val="both"/>
      </w:pPr>
      <w:r w:rsidRPr="00CC5A51">
        <w:rPr>
          <w:b/>
          <w:bCs/>
        </w:rPr>
        <w:t>4. Рассказ по кругу</w:t>
      </w:r>
    </w:p>
    <w:p w:rsidR="00954398" w:rsidRPr="00CC5A51" w:rsidRDefault="00954398" w:rsidP="00CC5A51">
      <w:pPr>
        <w:pStyle w:val="a3"/>
        <w:jc w:val="both"/>
      </w:pPr>
      <w:r w:rsidRPr="00CC5A51">
        <w:t>Цель: развить умения вступать в процесс общения и ориентироваться в партнёрах и ситуациях общения.</w:t>
      </w:r>
    </w:p>
    <w:p w:rsidR="00954398" w:rsidRPr="00CC5A51" w:rsidRDefault="00954398" w:rsidP="00CC5A51">
      <w:pPr>
        <w:pStyle w:val="a3"/>
        <w:jc w:val="both"/>
      </w:pPr>
      <w:r w:rsidRPr="00CC5A51">
        <w:t>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w:t>
      </w:r>
      <w:r w:rsidR="00B77DAE" w:rsidRPr="00CC5A51">
        <w:t xml:space="preserve"> неизвестных ситуациях </w:t>
      </w:r>
      <w:proofErr w:type="spellStart"/>
      <w:r w:rsidR="00B77DAE" w:rsidRPr="00CC5A51">
        <w:t>общения</w:t>
      </w:r>
      <w:proofErr w:type="gramStart"/>
      <w:r w:rsidR="00B77DAE" w:rsidRPr="00CC5A51">
        <w:t>.</w:t>
      </w:r>
      <w:r w:rsidRPr="00CC5A51">
        <w:t>Д</w:t>
      </w:r>
      <w:proofErr w:type="gramEnd"/>
      <w:r w:rsidRPr="00CC5A51">
        <w:t>ети</w:t>
      </w:r>
      <w:proofErr w:type="spellEnd"/>
      <w:r w:rsidRPr="00CC5A51">
        <w:t xml:space="preserve"> садятся в круг. Воспитатель начинает рассказ: “Сегодня выходной день и ...” его подхватывает следующий ребёнок.</w:t>
      </w:r>
      <w:r w:rsidR="00B77DAE" w:rsidRPr="00CC5A51">
        <w:t xml:space="preserve"> Рассказ продолжается по кругу.</w:t>
      </w:r>
    </w:p>
    <w:p w:rsidR="00954398" w:rsidRPr="00CC5A51" w:rsidRDefault="00954398" w:rsidP="00CC5A51">
      <w:pPr>
        <w:pStyle w:val="a3"/>
        <w:jc w:val="both"/>
      </w:pPr>
      <w:r w:rsidRPr="00CC5A51">
        <w:rPr>
          <w:b/>
          <w:bCs/>
        </w:rPr>
        <w:t>5.</w:t>
      </w:r>
      <w:r w:rsidRPr="00CC5A51">
        <w:t xml:space="preserve"> Посмотрите, что это? (показываю коробку, трясу ее). Определите, что же там находится? На самом деле это конфеты. Но они не простые, а волшебные. Как только вы их съедите, вы превратитесь в волшебников и сможете пожелать всем людям, что – то такое, от чего они смогут стать радостными. Давайте подумаем, что мы можем пожелать все</w:t>
      </w:r>
      <w:r w:rsidR="00B77DAE" w:rsidRPr="00CC5A51">
        <w:t>м людям которые живут на земле…</w:t>
      </w:r>
      <w:proofErr w:type="gramStart"/>
      <w:r w:rsidRPr="00CC5A51">
        <w:t xml:space="preserve">( </w:t>
      </w:r>
      <w:proofErr w:type="gramEnd"/>
      <w:r w:rsidRPr="00CC5A51">
        <w:t>пусть они избавятся от болезней, пусть все долго живут, пусть у всех будет дом и т.д.)</w:t>
      </w:r>
    </w:p>
    <w:p w:rsidR="00954398" w:rsidRPr="00CC5A51" w:rsidRDefault="00954398" w:rsidP="00CC5A51">
      <w:pPr>
        <w:pStyle w:val="a3"/>
        <w:jc w:val="both"/>
      </w:pPr>
      <w:r w:rsidRPr="00CC5A51">
        <w:rPr>
          <w:b/>
          <w:bCs/>
        </w:rPr>
        <w:t>6. Изобрази пословицу</w:t>
      </w:r>
    </w:p>
    <w:p w:rsidR="00954398" w:rsidRPr="00CC5A51" w:rsidRDefault="00954398" w:rsidP="00CC5A51">
      <w:pPr>
        <w:pStyle w:val="a3"/>
        <w:jc w:val="both"/>
      </w:pPr>
      <w:r w:rsidRPr="00CC5A51">
        <w:t>Цель: развить умение использовать невербальные средства общения.</w:t>
      </w:r>
    </w:p>
    <w:p w:rsidR="00954398" w:rsidRPr="00CC5A51" w:rsidRDefault="00954398" w:rsidP="00CC5A51">
      <w:pPr>
        <w:pStyle w:val="a3"/>
        <w:jc w:val="both"/>
      </w:pPr>
      <w:r w:rsidRPr="00CC5A51">
        <w:t>(</w:t>
      </w:r>
      <w:proofErr w:type="gramStart"/>
      <w:r w:rsidRPr="00CC5A51">
        <w:t>п</w:t>
      </w:r>
      <w:proofErr w:type="gramEnd"/>
      <w:r w:rsidRPr="00CC5A51">
        <w:t>о одному участнику выходят в центр и изображают пословицу)</w:t>
      </w:r>
    </w:p>
    <w:p w:rsidR="00954398" w:rsidRPr="00CC5A51" w:rsidRDefault="00954398" w:rsidP="00CC5A51">
      <w:pPr>
        <w:pStyle w:val="a3"/>
        <w:jc w:val="both"/>
      </w:pPr>
      <w:r w:rsidRPr="00CC5A51">
        <w:t>Детям предлагается изобразить с помощью жестов, мимики какую-либо пословицу:</w:t>
      </w:r>
    </w:p>
    <w:p w:rsidR="00954398" w:rsidRPr="00CC5A51" w:rsidRDefault="00954398" w:rsidP="00CC5A51">
      <w:pPr>
        <w:pStyle w:val="a3"/>
        <w:jc w:val="both"/>
      </w:pPr>
      <w:r w:rsidRPr="00CC5A51">
        <w:lastRenderedPageBreak/>
        <w:t>“Слово не воробей – вылетит, не поймаешь”</w:t>
      </w:r>
    </w:p>
    <w:p w:rsidR="00954398" w:rsidRPr="00CC5A51" w:rsidRDefault="00954398" w:rsidP="00CC5A51">
      <w:pPr>
        <w:pStyle w:val="a3"/>
        <w:jc w:val="both"/>
      </w:pPr>
      <w:r w:rsidRPr="00CC5A51">
        <w:t>“Скажи, кто твой друг и я скажу кто ты”</w:t>
      </w:r>
    </w:p>
    <w:p w:rsidR="00954398" w:rsidRPr="00CC5A51" w:rsidRDefault="00954398" w:rsidP="00CC5A51">
      <w:pPr>
        <w:pStyle w:val="a3"/>
        <w:jc w:val="both"/>
      </w:pPr>
      <w:r w:rsidRPr="00CC5A51">
        <w:t>“Нет друга – ищи, а найдёшь – береги”</w:t>
      </w:r>
    </w:p>
    <w:p w:rsidR="00954398" w:rsidRPr="00CC5A51" w:rsidRDefault="00954398" w:rsidP="00CC5A51">
      <w:pPr>
        <w:pStyle w:val="a3"/>
        <w:jc w:val="both"/>
      </w:pPr>
      <w:r w:rsidRPr="00CC5A51">
        <w:t>“Как аукнется, так и откликнется”</w:t>
      </w:r>
    </w:p>
    <w:p w:rsidR="00954398" w:rsidRPr="00CC5A51" w:rsidRDefault="00954398" w:rsidP="00CC5A51">
      <w:pPr>
        <w:pStyle w:val="a3"/>
        <w:jc w:val="both"/>
      </w:pPr>
    </w:p>
    <w:p w:rsidR="00954398" w:rsidRPr="00CC5A51" w:rsidRDefault="00954398" w:rsidP="00CC5A51">
      <w:pPr>
        <w:pStyle w:val="a3"/>
        <w:jc w:val="both"/>
      </w:pPr>
      <w:r w:rsidRPr="00CC5A51">
        <w:rPr>
          <w:b/>
          <w:bCs/>
        </w:rPr>
        <w:t>7. «Ролевая гимнастика»</w:t>
      </w:r>
    </w:p>
    <w:p w:rsidR="00954398" w:rsidRPr="00CC5A51" w:rsidRDefault="00954398" w:rsidP="00CC5A51">
      <w:pPr>
        <w:pStyle w:val="a3"/>
        <w:jc w:val="both"/>
      </w:pPr>
      <w:r w:rsidRPr="00CC5A51">
        <w:t>Цель: упражнение помогает почувствовать состояние другого человека. Преодолевать застенчивость, учит ребенка быть раскованным, развивает актерские способности.</w:t>
      </w:r>
    </w:p>
    <w:p w:rsidR="00954398" w:rsidRPr="00CC5A51" w:rsidRDefault="00954398" w:rsidP="00CC5A51">
      <w:pPr>
        <w:pStyle w:val="a3"/>
        <w:jc w:val="both"/>
      </w:pPr>
      <w:r w:rsidRPr="00CC5A51">
        <w:t>Рассказать известное вам стихотворение</w:t>
      </w:r>
    </w:p>
    <w:p w:rsidR="00954398" w:rsidRPr="00CC5A51" w:rsidRDefault="00954398" w:rsidP="00CC5A51">
      <w:pPr>
        <w:pStyle w:val="a3"/>
        <w:jc w:val="both"/>
      </w:pPr>
      <w:r w:rsidRPr="00CC5A51">
        <w:t>- очень быстро</w:t>
      </w:r>
    </w:p>
    <w:p w:rsidR="00954398" w:rsidRPr="00CC5A51" w:rsidRDefault="00954398" w:rsidP="00CC5A51">
      <w:pPr>
        <w:pStyle w:val="a3"/>
        <w:jc w:val="both"/>
      </w:pPr>
      <w:r w:rsidRPr="00CC5A51">
        <w:t>- как робот</w:t>
      </w:r>
    </w:p>
    <w:p w:rsidR="00954398" w:rsidRPr="00CC5A51" w:rsidRDefault="00954398" w:rsidP="00CC5A51">
      <w:pPr>
        <w:pStyle w:val="a3"/>
        <w:jc w:val="both"/>
      </w:pPr>
      <w:r w:rsidRPr="00CC5A51">
        <w:t>- шепотом</w:t>
      </w:r>
    </w:p>
    <w:p w:rsidR="00954398" w:rsidRPr="00CC5A51" w:rsidRDefault="00954398" w:rsidP="00CC5A51">
      <w:pPr>
        <w:pStyle w:val="a3"/>
        <w:jc w:val="both"/>
      </w:pPr>
      <w:r w:rsidRPr="00CC5A51">
        <w:t xml:space="preserve">- </w:t>
      </w:r>
      <w:r w:rsidR="00D76824" w:rsidRPr="00CC5A51">
        <w:t>медленно, со скоростью черепахи</w:t>
      </w:r>
    </w:p>
    <w:p w:rsidR="00954398" w:rsidRPr="00CC5A51" w:rsidRDefault="00954398" w:rsidP="00CC5A51">
      <w:pPr>
        <w:pStyle w:val="a3"/>
        <w:jc w:val="both"/>
      </w:pPr>
      <w:r w:rsidRPr="00CC5A51">
        <w:rPr>
          <w:b/>
          <w:bCs/>
        </w:rPr>
        <w:t>8. КОММУНИКАТИВНАЯ ИГРА «КОНКУРС ХВАСТУНОВ».</w:t>
      </w:r>
    </w:p>
    <w:p w:rsidR="00954398" w:rsidRPr="00CC5A51" w:rsidRDefault="00954398" w:rsidP="00CC5A51">
      <w:pPr>
        <w:pStyle w:val="a3"/>
        <w:jc w:val="both"/>
      </w:pPr>
      <w:r w:rsidRPr="00CC5A51">
        <w:t xml:space="preserve">Это игра  разработана Е. О. Смирновой (очень рекомендую педагогам ее книгу «Общение дошкольников </w:t>
      </w:r>
      <w:proofErr w:type="gramStart"/>
      <w:r w:rsidRPr="00CC5A51">
        <w:t>со</w:t>
      </w:r>
      <w:proofErr w:type="gramEnd"/>
      <w:r w:rsidRPr="00CC5A51">
        <w:t xml:space="preserve"> взрослыми и сверстниками», издательство Мозаика – Синтез, в которой Вы найдете систему замечательных игр  с дошкольниками для развития общения).</w:t>
      </w:r>
    </w:p>
    <w:p w:rsidR="00954398" w:rsidRPr="00CC5A51" w:rsidRDefault="00954398" w:rsidP="00CC5A51">
      <w:pPr>
        <w:pStyle w:val="a3"/>
        <w:jc w:val="both"/>
      </w:pPr>
      <w:r w:rsidRPr="00CC5A51">
        <w:t>Игроки сидят в кругу. Ведущий предлагает провести конкурс хвастунов. И выиграет в нем тот, кто лучше всего похвастается… соседом справа! Нужно рассказать о своем соседе, что в нем хорошего, что он умеет, какие поступки совершил, чем он Вам  нравится. Задача – найти в своем соседе как можно больше достоинств.</w:t>
      </w:r>
    </w:p>
    <w:p w:rsidR="00954398" w:rsidRPr="00CC5A51" w:rsidRDefault="00954398" w:rsidP="00CC5A51">
      <w:pPr>
        <w:pStyle w:val="a3"/>
        <w:jc w:val="both"/>
      </w:pPr>
      <w:r w:rsidRPr="00CC5A51">
        <w:t>Дети могут называть любые достоинства (с точки зрения взрослых, это может быть и не достоинства – например, очень громкий голос —  но нам важно мнение ребенка)!</w:t>
      </w:r>
    </w:p>
    <w:p w:rsidR="00954398" w:rsidRPr="00CC5A51" w:rsidRDefault="00954398" w:rsidP="00CC5A51">
      <w:pPr>
        <w:pStyle w:val="a3"/>
        <w:jc w:val="both"/>
      </w:pPr>
      <w:r w:rsidRPr="00CC5A51">
        <w:t>Хотя эта коммуникативная игра предназначена для детей, в нее очень хорошо поиграть в коллективе сотрудников на работе. Мы играли, и все были очень довольны!  Так приятно  похвалить коллег и услышать с</w:t>
      </w:r>
      <w:r w:rsidR="00D76824" w:rsidRPr="00CC5A51">
        <w:t>лова их поддержки в свой адрес.</w:t>
      </w:r>
    </w:p>
    <w:p w:rsidR="00954398" w:rsidRPr="00CC5A51" w:rsidRDefault="00954398" w:rsidP="00CC5A51">
      <w:pPr>
        <w:pStyle w:val="a3"/>
        <w:jc w:val="both"/>
      </w:pPr>
      <w:r w:rsidRPr="00CC5A51">
        <w:rPr>
          <w:b/>
          <w:bCs/>
        </w:rPr>
        <w:t>9. «Угадай, что это»</w:t>
      </w:r>
    </w:p>
    <w:p w:rsidR="00954398" w:rsidRPr="00CC5A51" w:rsidRDefault="00954398" w:rsidP="00CC5A51">
      <w:pPr>
        <w:pStyle w:val="a3"/>
        <w:jc w:val="both"/>
      </w:pPr>
      <w:r w:rsidRPr="00CC5A51">
        <w:t>Цель: развитие воображения и невербальных средств общения.</w:t>
      </w:r>
    </w:p>
    <w:p w:rsidR="00954398" w:rsidRPr="00CC5A51" w:rsidRDefault="00954398" w:rsidP="00CC5A51">
      <w:pPr>
        <w:pStyle w:val="a3"/>
        <w:jc w:val="both"/>
      </w:pPr>
      <w:r w:rsidRPr="00CC5A51">
        <w:t xml:space="preserve">Один </w:t>
      </w:r>
      <w:proofErr w:type="gramStart"/>
      <w:r w:rsidRPr="00CC5A51">
        <w:t>человек</w:t>
      </w:r>
      <w:proofErr w:type="gramEnd"/>
      <w:r w:rsidRPr="00CC5A51">
        <w:t xml:space="preserve"> изображает </w:t>
      </w:r>
      <w:proofErr w:type="gramStart"/>
      <w:r w:rsidRPr="00CC5A51">
        <w:t>какой</w:t>
      </w:r>
      <w:proofErr w:type="gramEnd"/>
      <w:r w:rsidRPr="00CC5A51">
        <w:t xml:space="preserve"> – либо предмет, задача других – отгадать, что это.</w:t>
      </w:r>
    </w:p>
    <w:p w:rsidR="00954398" w:rsidRPr="00CC5A51" w:rsidRDefault="00954398" w:rsidP="00CC5A51">
      <w:pPr>
        <w:pStyle w:val="a3"/>
        <w:jc w:val="both"/>
      </w:pPr>
      <w:r w:rsidRPr="00CC5A51">
        <w:t>- пылесос</w:t>
      </w:r>
    </w:p>
    <w:p w:rsidR="00954398" w:rsidRPr="00CC5A51" w:rsidRDefault="00954398" w:rsidP="00CC5A51">
      <w:pPr>
        <w:pStyle w:val="a3"/>
        <w:jc w:val="both"/>
      </w:pPr>
      <w:r w:rsidRPr="00CC5A51">
        <w:t>- ванна</w:t>
      </w:r>
    </w:p>
    <w:p w:rsidR="00954398" w:rsidRPr="00CC5A51" w:rsidRDefault="00954398" w:rsidP="00CC5A51">
      <w:pPr>
        <w:pStyle w:val="a3"/>
        <w:jc w:val="both"/>
      </w:pPr>
      <w:r w:rsidRPr="00CC5A51">
        <w:lastRenderedPageBreak/>
        <w:t>- холодильник</w:t>
      </w:r>
    </w:p>
    <w:p w:rsidR="00954398" w:rsidRPr="00CC5A51" w:rsidRDefault="00B77DAE" w:rsidP="00CC5A51">
      <w:pPr>
        <w:pStyle w:val="a3"/>
        <w:jc w:val="both"/>
      </w:pPr>
      <w:r w:rsidRPr="00CC5A51">
        <w:t>- телевизор</w:t>
      </w:r>
    </w:p>
    <w:p w:rsidR="00954398" w:rsidRPr="00CC5A51" w:rsidRDefault="00954398" w:rsidP="00954398">
      <w:pPr>
        <w:pStyle w:val="a3"/>
      </w:pPr>
      <w:r w:rsidRPr="00CC5A51">
        <w:rPr>
          <w:b/>
          <w:bCs/>
        </w:rPr>
        <w:t>10. Упражнение «Дружественная ладошка».</w:t>
      </w:r>
    </w:p>
    <w:p w:rsidR="00954398" w:rsidRPr="00CC5A51" w:rsidRDefault="00954398" w:rsidP="00954398">
      <w:pPr>
        <w:pStyle w:val="a3"/>
      </w:pPr>
      <w:r w:rsidRPr="00CC5A51">
        <w:t>Мне очень хочется, чтобы о нашей сегодняшней встрече осталась память. Пусть это будет дружеская ладошка. Для этого выполним упражнение, которое так и называется.</w:t>
      </w:r>
    </w:p>
    <w:p w:rsidR="00954398" w:rsidRPr="00CC5A51" w:rsidRDefault="00954398" w:rsidP="00954398">
      <w:pPr>
        <w:pStyle w:val="a3"/>
      </w:pPr>
      <w:r w:rsidRPr="00CC5A51">
        <w:t>Участникам раздаются листки бумаги.</w:t>
      </w:r>
    </w:p>
    <w:p w:rsidR="00954398" w:rsidRPr="00CC5A51" w:rsidRDefault="00954398" w:rsidP="00954398">
      <w:pPr>
        <w:pStyle w:val="a3"/>
      </w:pPr>
      <w:r w:rsidRPr="00CC5A51">
        <w:t>Ведущий: Обведите контур своей ладони тем цветом, на который похоже ваше настроение сейчас и напишите на ней свое имя. Затем передайте листок с контуром ладошки вашим коллегам</w:t>
      </w:r>
      <w:proofErr w:type="gramStart"/>
      <w:r w:rsidRPr="00CC5A51">
        <w:t xml:space="preserve"> ,</w:t>
      </w:r>
      <w:proofErr w:type="gramEnd"/>
      <w:r w:rsidRPr="00CC5A51">
        <w:t xml:space="preserve"> и пусть каждый оставит свои пожелания или комплимент на одном из пальцев ладошки. Послание должно иметь позитивное содержание. </w:t>
      </w:r>
    </w:p>
    <w:p w:rsidR="00954398" w:rsidRPr="00CC5A51" w:rsidRDefault="00954398" w:rsidP="00954398">
      <w:pPr>
        <w:pStyle w:val="a3"/>
      </w:pPr>
      <w:r w:rsidRPr="00CC5A51">
        <w:t>Выполнение задания участниками.</w:t>
      </w:r>
    </w:p>
    <w:p w:rsidR="00954398" w:rsidRPr="00CC5A51" w:rsidRDefault="00954398" w:rsidP="00954398">
      <w:pPr>
        <w:pStyle w:val="a3"/>
      </w:pPr>
      <w:r w:rsidRPr="00CC5A51">
        <w:t>- Пусть эти ладошки несут тепло и радость наших встреч, напоминают об этих встречах, а может быть, и помо</w:t>
      </w:r>
      <w:r w:rsidR="00B77DAE" w:rsidRPr="00CC5A51">
        <w:t>гают в какой-то сложный момент.</w:t>
      </w:r>
    </w:p>
    <w:p w:rsidR="00954398" w:rsidRPr="00CC5A51" w:rsidRDefault="00954398" w:rsidP="00954398">
      <w:pPr>
        <w:pStyle w:val="a3"/>
      </w:pPr>
      <w:r w:rsidRPr="00CC5A51">
        <w:t>А сейчас я предлагаю вам определить уровень вашей коммуникабельно</w:t>
      </w:r>
      <w:r w:rsidR="00B77DAE" w:rsidRPr="00CC5A51">
        <w:t>сти и ответить на вопросы теста</w:t>
      </w:r>
    </w:p>
    <w:p w:rsidR="00954398" w:rsidRPr="00CC5A51" w:rsidRDefault="00954398" w:rsidP="00954398">
      <w:pPr>
        <w:pStyle w:val="a3"/>
      </w:pPr>
      <w:r w:rsidRPr="00CC5A51">
        <w:rPr>
          <w:b/>
          <w:bCs/>
        </w:rPr>
        <w:t xml:space="preserve">Оценка уровня общительности (тест В.Ф. </w:t>
      </w:r>
      <w:proofErr w:type="spellStart"/>
      <w:r w:rsidRPr="00CC5A51">
        <w:rPr>
          <w:b/>
          <w:bCs/>
        </w:rPr>
        <w:t>Ряховского</w:t>
      </w:r>
      <w:proofErr w:type="spellEnd"/>
      <w:r w:rsidRPr="00CC5A51">
        <w:rPr>
          <w:b/>
          <w:bCs/>
        </w:rPr>
        <w:t>)</w:t>
      </w:r>
    </w:p>
    <w:p w:rsidR="00954398" w:rsidRPr="00CC5A51" w:rsidRDefault="00954398" w:rsidP="00954398">
      <w:pPr>
        <w:pStyle w:val="a3"/>
      </w:pPr>
      <w:r w:rsidRPr="00CC5A51">
        <w:t xml:space="preserve">Тест содержит возможность определить уровень коммуникабельности человека. Отвечать на вопросы </w:t>
      </w:r>
      <w:proofErr w:type="gramStart"/>
      <w:r w:rsidRPr="00CC5A51">
        <w:t>следует</w:t>
      </w:r>
      <w:proofErr w:type="gramEnd"/>
      <w:r w:rsidRPr="00CC5A51">
        <w:t xml:space="preserve"> используя три варианта ответов – «да», «иногда» и «нет».</w:t>
      </w:r>
    </w:p>
    <w:p w:rsidR="00954398" w:rsidRPr="00CC5A51" w:rsidRDefault="00954398" w:rsidP="00954398">
      <w:pPr>
        <w:pStyle w:val="a3"/>
      </w:pPr>
      <w:r w:rsidRPr="00CC5A51">
        <w:rPr>
          <w:b/>
          <w:bCs/>
        </w:rPr>
        <w:t>Инструкция</w:t>
      </w:r>
      <w:r w:rsidRPr="00CC5A51">
        <w:t>: Вашему вниманию предлагается несколько простых вопросов. Отвечайте быстро, однозначно: «да», «нет», «иногда».</w:t>
      </w:r>
    </w:p>
    <w:p w:rsidR="00954398" w:rsidRPr="00CC5A51" w:rsidRDefault="00954398" w:rsidP="00954398">
      <w:pPr>
        <w:pStyle w:val="a3"/>
        <w:numPr>
          <w:ilvl w:val="0"/>
          <w:numId w:val="2"/>
        </w:numPr>
      </w:pPr>
      <w:r w:rsidRPr="00CC5A51">
        <w:t>Вам предстоит ординарная или деловая встреча. Выбивает ли Вас ее ожидание из колеи?</w:t>
      </w:r>
    </w:p>
    <w:p w:rsidR="00954398" w:rsidRPr="00CC5A51" w:rsidRDefault="00954398" w:rsidP="00954398">
      <w:pPr>
        <w:pStyle w:val="a3"/>
        <w:numPr>
          <w:ilvl w:val="0"/>
          <w:numId w:val="2"/>
        </w:numPr>
      </w:pPr>
      <w:r w:rsidRPr="00CC5A51">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p w:rsidR="00954398" w:rsidRPr="00CC5A51" w:rsidRDefault="00954398" w:rsidP="00954398">
      <w:pPr>
        <w:pStyle w:val="a3"/>
        <w:numPr>
          <w:ilvl w:val="0"/>
          <w:numId w:val="2"/>
        </w:numPr>
      </w:pPr>
      <w:r w:rsidRPr="00CC5A51">
        <w:t>Не откладываете ли Вы визит к врачу до последнего момента?</w:t>
      </w:r>
    </w:p>
    <w:p w:rsidR="00954398" w:rsidRPr="00CC5A51" w:rsidRDefault="00954398" w:rsidP="00954398">
      <w:pPr>
        <w:pStyle w:val="a3"/>
        <w:numPr>
          <w:ilvl w:val="0"/>
          <w:numId w:val="2"/>
        </w:numPr>
      </w:pPr>
      <w:r w:rsidRPr="00CC5A51">
        <w:t>Вам предлагают выехать в командировку в город, где Вы никогда не бывали. Приложите ли Вы максимум усилий, чтобы избежать этой командировки?</w:t>
      </w:r>
    </w:p>
    <w:p w:rsidR="00954398" w:rsidRPr="00CC5A51" w:rsidRDefault="00954398" w:rsidP="00954398">
      <w:pPr>
        <w:pStyle w:val="a3"/>
        <w:numPr>
          <w:ilvl w:val="0"/>
          <w:numId w:val="2"/>
        </w:numPr>
      </w:pPr>
      <w:r w:rsidRPr="00CC5A51">
        <w:t>Любите ли Вы делиться своими переживаниями с кем бы то ни было?</w:t>
      </w:r>
    </w:p>
    <w:p w:rsidR="00954398" w:rsidRPr="00CC5A51" w:rsidRDefault="00954398" w:rsidP="00954398">
      <w:pPr>
        <w:pStyle w:val="a3"/>
        <w:numPr>
          <w:ilvl w:val="0"/>
          <w:numId w:val="2"/>
        </w:numPr>
      </w:pPr>
      <w:r w:rsidRPr="00CC5A51">
        <w:t>Раздражаетесь ли Вы, если незнакомый человек на улице обратится к Вам с просьбой (показать дорогу, назвать время, ответить на какой-то вопрос)?</w:t>
      </w:r>
    </w:p>
    <w:p w:rsidR="00954398" w:rsidRPr="00CC5A51" w:rsidRDefault="00954398" w:rsidP="00954398">
      <w:pPr>
        <w:pStyle w:val="a3"/>
        <w:numPr>
          <w:ilvl w:val="0"/>
          <w:numId w:val="2"/>
        </w:numPr>
      </w:pPr>
      <w:r w:rsidRPr="00CC5A51">
        <w:t>Верите ли Вы, что существует проблема "отцов и детей" и что людям разных поколений трудно понимать друг друга?</w:t>
      </w:r>
    </w:p>
    <w:p w:rsidR="00954398" w:rsidRPr="00CC5A51" w:rsidRDefault="00954398" w:rsidP="00954398">
      <w:pPr>
        <w:pStyle w:val="a3"/>
        <w:numPr>
          <w:ilvl w:val="0"/>
          <w:numId w:val="2"/>
        </w:numPr>
      </w:pPr>
      <w:r w:rsidRPr="00CC5A51">
        <w:t>Постесняетесь ли Вы напомнить знакомому, что он забыл Вам вернуть деньги, которые занял несколько месяцев назад?</w:t>
      </w:r>
    </w:p>
    <w:p w:rsidR="00954398" w:rsidRPr="00CC5A51" w:rsidRDefault="00954398" w:rsidP="00954398">
      <w:pPr>
        <w:pStyle w:val="a3"/>
        <w:numPr>
          <w:ilvl w:val="0"/>
          <w:numId w:val="2"/>
        </w:numPr>
      </w:pPr>
      <w:r w:rsidRPr="00CC5A51">
        <w:t>В ресторане либо в столовой Вам подали явно недоброкачественное блюдо. Промолчите ли Вы, лишь рассерженно отодвинув тарелку?</w:t>
      </w:r>
    </w:p>
    <w:p w:rsidR="00954398" w:rsidRPr="00CC5A51" w:rsidRDefault="00954398" w:rsidP="00954398">
      <w:pPr>
        <w:pStyle w:val="a3"/>
        <w:numPr>
          <w:ilvl w:val="0"/>
          <w:numId w:val="2"/>
        </w:numPr>
      </w:pPr>
      <w:r w:rsidRPr="00CC5A51">
        <w:t>Оказавшись один на один с незнакомым человеком, Вы не вступите с ним в беседу и будете тяготиться, если первым заговорит он. Так ли это?</w:t>
      </w:r>
    </w:p>
    <w:p w:rsidR="00954398" w:rsidRPr="00CC5A51" w:rsidRDefault="00954398" w:rsidP="00954398">
      <w:pPr>
        <w:pStyle w:val="a3"/>
        <w:numPr>
          <w:ilvl w:val="0"/>
          <w:numId w:val="2"/>
        </w:numPr>
      </w:pPr>
      <w:r w:rsidRPr="00CC5A51">
        <w:lastRenderedPageBreak/>
        <w:t>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будете томиться в ожидании?</w:t>
      </w:r>
    </w:p>
    <w:p w:rsidR="00954398" w:rsidRPr="00CC5A51" w:rsidRDefault="00954398" w:rsidP="00954398">
      <w:pPr>
        <w:pStyle w:val="a3"/>
        <w:numPr>
          <w:ilvl w:val="0"/>
          <w:numId w:val="2"/>
        </w:numPr>
      </w:pPr>
      <w:r w:rsidRPr="00CC5A51">
        <w:t>Боитесь ли Вы участвовать в какой-либо комиссии по рассмотрению конфликтных ситуаций?</w:t>
      </w:r>
    </w:p>
    <w:p w:rsidR="00954398" w:rsidRPr="00CC5A51" w:rsidRDefault="00954398" w:rsidP="00954398">
      <w:pPr>
        <w:pStyle w:val="a3"/>
        <w:numPr>
          <w:ilvl w:val="0"/>
          <w:numId w:val="2"/>
        </w:numPr>
      </w:pPr>
      <w:r w:rsidRPr="00CC5A51">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p w:rsidR="00954398" w:rsidRPr="00CC5A51" w:rsidRDefault="00954398" w:rsidP="00954398">
      <w:pPr>
        <w:pStyle w:val="a3"/>
        <w:numPr>
          <w:ilvl w:val="0"/>
          <w:numId w:val="2"/>
        </w:numPr>
      </w:pPr>
      <w:r w:rsidRPr="00CC5A51">
        <w:t>Услышав где-либо высказывание явно ошибочной точки зрения по хорошо известному Вам вопросу, предпочитаете ли Вы промолчать и не вступать в разговор?</w:t>
      </w:r>
    </w:p>
    <w:p w:rsidR="00954398" w:rsidRPr="00CC5A51" w:rsidRDefault="00954398" w:rsidP="00954398">
      <w:pPr>
        <w:pStyle w:val="a3"/>
        <w:numPr>
          <w:ilvl w:val="0"/>
          <w:numId w:val="2"/>
        </w:numPr>
      </w:pPr>
      <w:r w:rsidRPr="00CC5A51">
        <w:t>Вызывает ли у Вас досаду чья-либо просьба помочь разобраться в том или ином служебном вопросе или учебной теме?</w:t>
      </w:r>
    </w:p>
    <w:p w:rsidR="00954398" w:rsidRPr="00CC5A51" w:rsidRDefault="00954398" w:rsidP="00954398">
      <w:pPr>
        <w:pStyle w:val="a3"/>
        <w:numPr>
          <w:ilvl w:val="0"/>
          <w:numId w:val="2"/>
        </w:numPr>
      </w:pPr>
      <w:proofErr w:type="gramStart"/>
      <w:r w:rsidRPr="00CC5A51">
        <w:t>Охотнее ли Вы излагаете свою точку зрения (мнение, оценку) в письменной форме, чем в устной?</w:t>
      </w:r>
      <w:proofErr w:type="gramEnd"/>
    </w:p>
    <w:p w:rsidR="00954398" w:rsidRPr="00CC5A51" w:rsidRDefault="00954398" w:rsidP="00954398">
      <w:pPr>
        <w:pStyle w:val="a3"/>
      </w:pPr>
      <w:r w:rsidRPr="00CC5A51">
        <w:rPr>
          <w:b/>
          <w:bCs/>
        </w:rPr>
        <w:t>Оценка ответов</w:t>
      </w:r>
      <w:r w:rsidRPr="00CC5A51">
        <w:t>:</w:t>
      </w:r>
    </w:p>
    <w:p w:rsidR="00954398" w:rsidRPr="00CC5A51" w:rsidRDefault="00954398" w:rsidP="00954398">
      <w:pPr>
        <w:pStyle w:val="a3"/>
      </w:pPr>
      <w:r w:rsidRPr="00CC5A51">
        <w:t>«да» – 2 очка, «иногда» – 1 очко, «нет» – 0 очков.</w:t>
      </w:r>
    </w:p>
    <w:p w:rsidR="00954398" w:rsidRPr="00CC5A51" w:rsidRDefault="00954398" w:rsidP="00954398">
      <w:pPr>
        <w:pStyle w:val="a3"/>
      </w:pPr>
      <w:r w:rsidRPr="00CC5A51">
        <w:t>Полученные очки суммируются.</w:t>
      </w:r>
    </w:p>
    <w:p w:rsidR="00954398" w:rsidRPr="00CC5A51" w:rsidRDefault="00954398" w:rsidP="00954398">
      <w:pPr>
        <w:pStyle w:val="a3"/>
      </w:pPr>
      <w:r w:rsidRPr="00CC5A51">
        <w:rPr>
          <w:b/>
          <w:bCs/>
        </w:rPr>
        <w:t>30-32 очко</w:t>
      </w:r>
      <w:r w:rsidRPr="00CC5A51">
        <w:t>. Вы явно некоммуникабельны, и это Ваша беда, так как больше всего страдаете от этого Вы сами. Но и близким Вам людям нелегко. На Вас трудно положиться в деле, которое требует групповых усилий. Старайтесь быть общительнее, контролируйте себя.</w:t>
      </w:r>
    </w:p>
    <w:p w:rsidR="00954398" w:rsidRPr="00CC5A51" w:rsidRDefault="00954398" w:rsidP="00954398">
      <w:pPr>
        <w:pStyle w:val="a3"/>
      </w:pPr>
      <w:r w:rsidRPr="00CC5A51">
        <w:rPr>
          <w:b/>
          <w:bCs/>
        </w:rPr>
        <w:t>25-29 очков</w:t>
      </w:r>
      <w:r w:rsidRPr="00CC5A51">
        <w:t xml:space="preserve">.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w:t>
      </w:r>
      <w:proofErr w:type="gramStart"/>
      <w:r w:rsidRPr="00CC5A51">
        <w:t>бываете</w:t>
      </w:r>
      <w:proofErr w:type="gramEnd"/>
      <w:r w:rsidRPr="00CC5A51">
        <w:t xml:space="preserve">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w:t>
      </w:r>
    </w:p>
    <w:p w:rsidR="00954398" w:rsidRPr="00CC5A51" w:rsidRDefault="00954398" w:rsidP="00954398">
      <w:pPr>
        <w:pStyle w:val="a3"/>
      </w:pPr>
      <w:r w:rsidRPr="00CC5A51">
        <w:rPr>
          <w:b/>
          <w:bCs/>
        </w:rPr>
        <w:t>19-24 очков</w:t>
      </w:r>
      <w:r w:rsidRPr="00CC5A51">
        <w:t xml:space="preserve">.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w:t>
      </w:r>
      <w:proofErr w:type="spellStart"/>
      <w:r w:rsidRPr="00CC5A51">
        <w:t>участвуюте</w:t>
      </w:r>
      <w:proofErr w:type="spellEnd"/>
      <w:r w:rsidRPr="00CC5A51">
        <w:t xml:space="preserve"> неохотно. В Ваших высказываниях порой слишком много сарказма, без всякого на то основания. Эти недостатки исправимы.</w:t>
      </w:r>
    </w:p>
    <w:p w:rsidR="00954398" w:rsidRPr="00CC5A51" w:rsidRDefault="00954398" w:rsidP="00954398">
      <w:pPr>
        <w:pStyle w:val="a3"/>
      </w:pPr>
      <w:r w:rsidRPr="00CC5A51">
        <w:rPr>
          <w:b/>
          <w:bCs/>
        </w:rPr>
        <w:t>14-18 очков</w:t>
      </w:r>
      <w:r w:rsidRPr="00CC5A51">
        <w:t>. У вас нормальная коммуникабельность. Вы любознательны, охотно слушаете интересного собеседника, достаточно терпеливы в общении,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954398" w:rsidRPr="00CC5A51" w:rsidRDefault="00954398" w:rsidP="00954398">
      <w:pPr>
        <w:pStyle w:val="a3"/>
      </w:pPr>
      <w:r w:rsidRPr="00CC5A51">
        <w:rPr>
          <w:b/>
          <w:bCs/>
        </w:rPr>
        <w:t>9-13 очков</w:t>
      </w:r>
      <w:r w:rsidRPr="00CC5A51">
        <w:t xml:space="preserve">. Вы весьма общительны (порой, быть может, даже сверх меры). </w:t>
      </w:r>
      <w:proofErr w:type="gramStart"/>
      <w:r w:rsidRPr="00CC5A51">
        <w:t>Любопытны</w:t>
      </w:r>
      <w:proofErr w:type="gramEnd"/>
      <w:r w:rsidRPr="00CC5A51">
        <w:t xml:space="preserve">,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так это усидчивости, </w:t>
      </w:r>
      <w:r w:rsidRPr="00CC5A51">
        <w:lastRenderedPageBreak/>
        <w:t>терпения и отваги при столкновении с серьезными проблемами. При желании, однако, Вы можете себя заставить не отступать.</w:t>
      </w:r>
    </w:p>
    <w:p w:rsidR="00954398" w:rsidRPr="00CC5A51" w:rsidRDefault="00954398" w:rsidP="00954398">
      <w:pPr>
        <w:pStyle w:val="a3"/>
      </w:pPr>
      <w:r w:rsidRPr="00CC5A51">
        <w:rPr>
          <w:b/>
          <w:bCs/>
        </w:rPr>
        <w:t>4-8 очков</w:t>
      </w:r>
      <w:r w:rsidRPr="00CC5A51">
        <w:t>.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или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954398" w:rsidRPr="00CC5A51" w:rsidRDefault="00954398" w:rsidP="00954398">
      <w:pPr>
        <w:pStyle w:val="a3"/>
      </w:pPr>
      <w:r w:rsidRPr="00CC5A51">
        <w:rPr>
          <w:b/>
          <w:bCs/>
        </w:rPr>
        <w:t>3 очка и менее</w:t>
      </w:r>
      <w:r w:rsidRPr="00CC5A51">
        <w:t xml:space="preserve">.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w:t>
      </w:r>
      <w:proofErr w:type="gramStart"/>
      <w:r w:rsidRPr="00CC5A51">
        <w:t>компетентны</w:t>
      </w:r>
      <w:proofErr w:type="gramEnd"/>
      <w:r w:rsidRPr="00CC5A51">
        <w:t xml:space="preserve">. Вольно или невольно Вы часто бываете причиной разного рода конфликтов в Вашем окружении. </w:t>
      </w:r>
      <w:proofErr w:type="gramStart"/>
      <w:r w:rsidRPr="00CC5A51">
        <w:t>Вспыльчивы</w:t>
      </w:r>
      <w:proofErr w:type="gramEnd"/>
      <w:r w:rsidRPr="00CC5A51">
        <w:t xml:space="preserve">,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w:t>
      </w:r>
      <w:proofErr w:type="gramStart"/>
      <w:r w:rsidRPr="00CC5A51">
        <w:t>всего</w:t>
      </w:r>
      <w:proofErr w:type="gramEnd"/>
      <w:r w:rsidRPr="00CC5A51">
        <w:t xml:space="preserve"> воспитывайте в себе терпеливость и сдержанность, уважительно относитесь к людям, наконец, подумайте о своем здоровье – такой сти</w:t>
      </w:r>
      <w:r w:rsidR="00B77DAE" w:rsidRPr="00CC5A51">
        <w:t>ль жизни не проходит бесследно.</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B77DAE" w:rsidRPr="00CC5A51" w:rsidTr="00B77DAE">
        <w:trPr>
          <w:tblCellSpacing w:w="0" w:type="dxa"/>
        </w:trPr>
        <w:tc>
          <w:tcPr>
            <w:tcW w:w="0" w:type="auto"/>
            <w:vAlign w:val="center"/>
            <w:hideMark/>
          </w:tcPr>
          <w:p w:rsidR="00B77DAE" w:rsidRPr="00CC5A51" w:rsidRDefault="00B77DAE" w:rsidP="00B77DAE">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p>
        </w:tc>
      </w:tr>
    </w:tbl>
    <w:p w:rsidR="00954398" w:rsidRPr="00CC5A51" w:rsidRDefault="00954398" w:rsidP="00954398">
      <w:pPr>
        <w:pStyle w:val="a3"/>
      </w:pPr>
    </w:p>
    <w:p w:rsidR="001348BC" w:rsidRPr="00CC5A51" w:rsidRDefault="001348BC" w:rsidP="00CB2789">
      <w:pPr>
        <w:jc w:val="both"/>
        <w:rPr>
          <w:rFonts w:ascii="Times New Roman" w:hAnsi="Times New Roman" w:cs="Times New Roman"/>
          <w:sz w:val="24"/>
          <w:szCs w:val="24"/>
        </w:rPr>
      </w:pPr>
    </w:p>
    <w:sectPr w:rsidR="001348BC" w:rsidRPr="00CC5A51" w:rsidSect="007218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C5" w:rsidRDefault="009300C5" w:rsidP="00954398">
      <w:pPr>
        <w:spacing w:after="0" w:line="240" w:lineRule="auto"/>
      </w:pPr>
      <w:r>
        <w:separator/>
      </w:r>
    </w:p>
  </w:endnote>
  <w:endnote w:type="continuationSeparator" w:id="0">
    <w:p w:rsidR="009300C5" w:rsidRDefault="009300C5" w:rsidP="0095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C5" w:rsidRDefault="009300C5" w:rsidP="00954398">
      <w:pPr>
        <w:spacing w:after="0" w:line="240" w:lineRule="auto"/>
      </w:pPr>
      <w:r>
        <w:separator/>
      </w:r>
    </w:p>
  </w:footnote>
  <w:footnote w:type="continuationSeparator" w:id="0">
    <w:p w:rsidR="009300C5" w:rsidRDefault="009300C5" w:rsidP="00954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B33"/>
    <w:multiLevelType w:val="multilevel"/>
    <w:tmpl w:val="54F2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B3AA6"/>
    <w:multiLevelType w:val="multilevel"/>
    <w:tmpl w:val="427C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31B3D"/>
    <w:multiLevelType w:val="multilevel"/>
    <w:tmpl w:val="697C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25969"/>
    <w:multiLevelType w:val="multilevel"/>
    <w:tmpl w:val="9DBA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9B2002"/>
    <w:multiLevelType w:val="multilevel"/>
    <w:tmpl w:val="3D62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6EBA"/>
    <w:rsid w:val="00037337"/>
    <w:rsid w:val="00046EBA"/>
    <w:rsid w:val="001348BC"/>
    <w:rsid w:val="00343A4A"/>
    <w:rsid w:val="003829C9"/>
    <w:rsid w:val="003F3566"/>
    <w:rsid w:val="005560BD"/>
    <w:rsid w:val="007218EE"/>
    <w:rsid w:val="009300C5"/>
    <w:rsid w:val="00954398"/>
    <w:rsid w:val="00B77DAE"/>
    <w:rsid w:val="00CB2789"/>
    <w:rsid w:val="00CC5A51"/>
    <w:rsid w:val="00D76824"/>
    <w:rsid w:val="00E95287"/>
    <w:rsid w:val="00F47D3B"/>
    <w:rsid w:val="00FC11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C5A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3513">
      <w:bodyDiv w:val="1"/>
      <w:marLeft w:val="0"/>
      <w:marRight w:val="0"/>
      <w:marTop w:val="0"/>
      <w:marBottom w:val="0"/>
      <w:divBdr>
        <w:top w:val="none" w:sz="0" w:space="0" w:color="auto"/>
        <w:left w:val="none" w:sz="0" w:space="0" w:color="auto"/>
        <w:bottom w:val="none" w:sz="0" w:space="0" w:color="auto"/>
        <w:right w:val="none" w:sz="0" w:space="0" w:color="auto"/>
      </w:divBdr>
      <w:divsChild>
        <w:div w:id="1394502010">
          <w:marLeft w:val="0"/>
          <w:marRight w:val="0"/>
          <w:marTop w:val="0"/>
          <w:marBottom w:val="0"/>
          <w:divBdr>
            <w:top w:val="none" w:sz="0" w:space="0" w:color="auto"/>
            <w:left w:val="none" w:sz="0" w:space="0" w:color="auto"/>
            <w:bottom w:val="none" w:sz="0" w:space="0" w:color="auto"/>
            <w:right w:val="none" w:sz="0" w:space="0" w:color="auto"/>
          </w:divBdr>
          <w:divsChild>
            <w:div w:id="1053043594">
              <w:marLeft w:val="0"/>
              <w:marRight w:val="0"/>
              <w:marTop w:val="0"/>
              <w:marBottom w:val="0"/>
              <w:divBdr>
                <w:top w:val="none" w:sz="0" w:space="0" w:color="auto"/>
                <w:left w:val="none" w:sz="0" w:space="0" w:color="auto"/>
                <w:bottom w:val="none" w:sz="0" w:space="0" w:color="auto"/>
                <w:right w:val="none" w:sz="0" w:space="0" w:color="auto"/>
              </w:divBdr>
              <w:divsChild>
                <w:div w:id="566457013">
                  <w:marLeft w:val="0"/>
                  <w:marRight w:val="0"/>
                  <w:marTop w:val="0"/>
                  <w:marBottom w:val="0"/>
                  <w:divBdr>
                    <w:top w:val="none" w:sz="0" w:space="0" w:color="auto"/>
                    <w:left w:val="none" w:sz="0" w:space="0" w:color="auto"/>
                    <w:bottom w:val="none" w:sz="0" w:space="0" w:color="auto"/>
                    <w:right w:val="none" w:sz="0" w:space="0" w:color="auto"/>
                  </w:divBdr>
                  <w:divsChild>
                    <w:div w:id="2131585229">
                      <w:marLeft w:val="0"/>
                      <w:marRight w:val="0"/>
                      <w:marTop w:val="0"/>
                      <w:marBottom w:val="0"/>
                      <w:divBdr>
                        <w:top w:val="none" w:sz="0" w:space="0" w:color="auto"/>
                        <w:left w:val="none" w:sz="0" w:space="0" w:color="auto"/>
                        <w:bottom w:val="none" w:sz="0" w:space="0" w:color="auto"/>
                        <w:right w:val="none" w:sz="0" w:space="0" w:color="auto"/>
                      </w:divBdr>
                      <w:divsChild>
                        <w:div w:id="998997254">
                          <w:marLeft w:val="0"/>
                          <w:marRight w:val="0"/>
                          <w:marTop w:val="0"/>
                          <w:marBottom w:val="0"/>
                          <w:divBdr>
                            <w:top w:val="none" w:sz="0" w:space="0" w:color="auto"/>
                            <w:left w:val="none" w:sz="0" w:space="0" w:color="auto"/>
                            <w:bottom w:val="none" w:sz="0" w:space="0" w:color="auto"/>
                            <w:right w:val="none" w:sz="0" w:space="0" w:color="auto"/>
                          </w:divBdr>
                          <w:divsChild>
                            <w:div w:id="1175027332">
                              <w:marLeft w:val="75"/>
                              <w:marRight w:val="75"/>
                              <w:marTop w:val="0"/>
                              <w:marBottom w:val="0"/>
                              <w:divBdr>
                                <w:top w:val="none" w:sz="0" w:space="0" w:color="auto"/>
                                <w:left w:val="none" w:sz="0" w:space="0" w:color="auto"/>
                                <w:bottom w:val="none" w:sz="0" w:space="0" w:color="auto"/>
                                <w:right w:val="none" w:sz="0" w:space="0" w:color="auto"/>
                              </w:divBdr>
                              <w:divsChild>
                                <w:div w:id="800997752">
                                  <w:marLeft w:val="0"/>
                                  <w:marRight w:val="0"/>
                                  <w:marTop w:val="0"/>
                                  <w:marBottom w:val="0"/>
                                  <w:divBdr>
                                    <w:top w:val="none" w:sz="0" w:space="0" w:color="auto"/>
                                    <w:left w:val="none" w:sz="0" w:space="0" w:color="auto"/>
                                    <w:bottom w:val="none" w:sz="0" w:space="0" w:color="auto"/>
                                    <w:right w:val="none" w:sz="0" w:space="0" w:color="auto"/>
                                  </w:divBdr>
                                  <w:divsChild>
                                    <w:div w:id="1517386845">
                                      <w:marLeft w:val="0"/>
                                      <w:marRight w:val="0"/>
                                      <w:marTop w:val="0"/>
                                      <w:marBottom w:val="0"/>
                                      <w:divBdr>
                                        <w:top w:val="none" w:sz="0" w:space="0" w:color="auto"/>
                                        <w:left w:val="none" w:sz="0" w:space="0" w:color="auto"/>
                                        <w:bottom w:val="none" w:sz="0" w:space="0" w:color="auto"/>
                                        <w:right w:val="none" w:sz="0" w:space="0" w:color="auto"/>
                                      </w:divBdr>
                                      <w:divsChild>
                                        <w:div w:id="1452212363">
                                          <w:marLeft w:val="0"/>
                                          <w:marRight w:val="0"/>
                                          <w:marTop w:val="0"/>
                                          <w:marBottom w:val="0"/>
                                          <w:divBdr>
                                            <w:top w:val="none" w:sz="0" w:space="0" w:color="auto"/>
                                            <w:left w:val="none" w:sz="0" w:space="0" w:color="auto"/>
                                            <w:bottom w:val="none" w:sz="0" w:space="0" w:color="auto"/>
                                            <w:right w:val="none" w:sz="0" w:space="0" w:color="auto"/>
                                          </w:divBdr>
                                          <w:divsChild>
                                            <w:div w:id="4888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466601">
      <w:bodyDiv w:val="1"/>
      <w:marLeft w:val="0"/>
      <w:marRight w:val="0"/>
      <w:marTop w:val="0"/>
      <w:marBottom w:val="0"/>
      <w:divBdr>
        <w:top w:val="none" w:sz="0" w:space="0" w:color="auto"/>
        <w:left w:val="none" w:sz="0" w:space="0" w:color="auto"/>
        <w:bottom w:val="none" w:sz="0" w:space="0" w:color="auto"/>
        <w:right w:val="none" w:sz="0" w:space="0" w:color="auto"/>
      </w:divBdr>
      <w:divsChild>
        <w:div w:id="1470514468">
          <w:marLeft w:val="0"/>
          <w:marRight w:val="0"/>
          <w:marTop w:val="0"/>
          <w:marBottom w:val="0"/>
          <w:divBdr>
            <w:top w:val="none" w:sz="0" w:space="0" w:color="auto"/>
            <w:left w:val="none" w:sz="0" w:space="0" w:color="auto"/>
            <w:bottom w:val="none" w:sz="0" w:space="0" w:color="auto"/>
            <w:right w:val="none" w:sz="0" w:space="0" w:color="auto"/>
          </w:divBdr>
          <w:divsChild>
            <w:div w:id="1817185560">
              <w:marLeft w:val="0"/>
              <w:marRight w:val="0"/>
              <w:marTop w:val="0"/>
              <w:marBottom w:val="0"/>
              <w:divBdr>
                <w:top w:val="none" w:sz="0" w:space="0" w:color="auto"/>
                <w:left w:val="none" w:sz="0" w:space="0" w:color="auto"/>
                <w:bottom w:val="none" w:sz="0" w:space="0" w:color="auto"/>
                <w:right w:val="none" w:sz="0" w:space="0" w:color="auto"/>
              </w:divBdr>
              <w:divsChild>
                <w:div w:id="1295788398">
                  <w:marLeft w:val="0"/>
                  <w:marRight w:val="0"/>
                  <w:marTop w:val="0"/>
                  <w:marBottom w:val="0"/>
                  <w:divBdr>
                    <w:top w:val="none" w:sz="0" w:space="0" w:color="auto"/>
                    <w:left w:val="none" w:sz="0" w:space="0" w:color="auto"/>
                    <w:bottom w:val="none" w:sz="0" w:space="0" w:color="auto"/>
                    <w:right w:val="none" w:sz="0" w:space="0" w:color="auto"/>
                  </w:divBdr>
                  <w:divsChild>
                    <w:div w:id="1452701453">
                      <w:marLeft w:val="0"/>
                      <w:marRight w:val="0"/>
                      <w:marTop w:val="0"/>
                      <w:marBottom w:val="0"/>
                      <w:divBdr>
                        <w:top w:val="none" w:sz="0" w:space="0" w:color="auto"/>
                        <w:left w:val="none" w:sz="0" w:space="0" w:color="auto"/>
                        <w:bottom w:val="none" w:sz="0" w:space="0" w:color="auto"/>
                        <w:right w:val="none" w:sz="0" w:space="0" w:color="auto"/>
                      </w:divBdr>
                      <w:divsChild>
                        <w:div w:id="295987963">
                          <w:marLeft w:val="0"/>
                          <w:marRight w:val="0"/>
                          <w:marTop w:val="0"/>
                          <w:marBottom w:val="0"/>
                          <w:divBdr>
                            <w:top w:val="none" w:sz="0" w:space="0" w:color="auto"/>
                            <w:left w:val="none" w:sz="0" w:space="0" w:color="auto"/>
                            <w:bottom w:val="none" w:sz="0" w:space="0" w:color="auto"/>
                            <w:right w:val="none" w:sz="0" w:space="0" w:color="auto"/>
                          </w:divBdr>
                          <w:divsChild>
                            <w:div w:id="1362627392">
                              <w:marLeft w:val="75"/>
                              <w:marRight w:val="75"/>
                              <w:marTop w:val="0"/>
                              <w:marBottom w:val="0"/>
                              <w:divBdr>
                                <w:top w:val="none" w:sz="0" w:space="0" w:color="auto"/>
                                <w:left w:val="none" w:sz="0" w:space="0" w:color="auto"/>
                                <w:bottom w:val="none" w:sz="0" w:space="0" w:color="auto"/>
                                <w:right w:val="none" w:sz="0" w:space="0" w:color="auto"/>
                              </w:divBdr>
                              <w:divsChild>
                                <w:div w:id="1984658670">
                                  <w:marLeft w:val="0"/>
                                  <w:marRight w:val="0"/>
                                  <w:marTop w:val="0"/>
                                  <w:marBottom w:val="0"/>
                                  <w:divBdr>
                                    <w:top w:val="none" w:sz="0" w:space="0" w:color="auto"/>
                                    <w:left w:val="none" w:sz="0" w:space="0" w:color="auto"/>
                                    <w:bottom w:val="none" w:sz="0" w:space="0" w:color="auto"/>
                                    <w:right w:val="none" w:sz="0" w:space="0" w:color="auto"/>
                                  </w:divBdr>
                                  <w:divsChild>
                                    <w:div w:id="1975527583">
                                      <w:marLeft w:val="0"/>
                                      <w:marRight w:val="0"/>
                                      <w:marTop w:val="0"/>
                                      <w:marBottom w:val="0"/>
                                      <w:divBdr>
                                        <w:top w:val="none" w:sz="0" w:space="0" w:color="auto"/>
                                        <w:left w:val="none" w:sz="0" w:space="0" w:color="auto"/>
                                        <w:bottom w:val="none" w:sz="0" w:space="0" w:color="auto"/>
                                        <w:right w:val="none" w:sz="0" w:space="0" w:color="auto"/>
                                      </w:divBdr>
                                      <w:divsChild>
                                        <w:div w:id="572936287">
                                          <w:marLeft w:val="0"/>
                                          <w:marRight w:val="0"/>
                                          <w:marTop w:val="0"/>
                                          <w:marBottom w:val="0"/>
                                          <w:divBdr>
                                            <w:top w:val="none" w:sz="0" w:space="0" w:color="auto"/>
                                            <w:left w:val="none" w:sz="0" w:space="0" w:color="auto"/>
                                            <w:bottom w:val="none" w:sz="0" w:space="0" w:color="auto"/>
                                            <w:right w:val="none" w:sz="0" w:space="0" w:color="auto"/>
                                          </w:divBdr>
                                          <w:divsChild>
                                            <w:div w:id="16004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567251">
      <w:bodyDiv w:val="1"/>
      <w:marLeft w:val="0"/>
      <w:marRight w:val="0"/>
      <w:marTop w:val="0"/>
      <w:marBottom w:val="0"/>
      <w:divBdr>
        <w:top w:val="none" w:sz="0" w:space="0" w:color="auto"/>
        <w:left w:val="none" w:sz="0" w:space="0" w:color="auto"/>
        <w:bottom w:val="none" w:sz="0" w:space="0" w:color="auto"/>
        <w:right w:val="none" w:sz="0" w:space="0" w:color="auto"/>
      </w:divBdr>
      <w:divsChild>
        <w:div w:id="1927037711">
          <w:marLeft w:val="0"/>
          <w:marRight w:val="0"/>
          <w:marTop w:val="0"/>
          <w:marBottom w:val="0"/>
          <w:divBdr>
            <w:top w:val="none" w:sz="0" w:space="0" w:color="auto"/>
            <w:left w:val="none" w:sz="0" w:space="0" w:color="auto"/>
            <w:bottom w:val="none" w:sz="0" w:space="0" w:color="auto"/>
            <w:right w:val="none" w:sz="0" w:space="0" w:color="auto"/>
          </w:divBdr>
          <w:divsChild>
            <w:div w:id="616833386">
              <w:marLeft w:val="0"/>
              <w:marRight w:val="0"/>
              <w:marTop w:val="0"/>
              <w:marBottom w:val="0"/>
              <w:divBdr>
                <w:top w:val="none" w:sz="0" w:space="0" w:color="auto"/>
                <w:left w:val="none" w:sz="0" w:space="0" w:color="auto"/>
                <w:bottom w:val="none" w:sz="0" w:space="0" w:color="auto"/>
                <w:right w:val="none" w:sz="0" w:space="0" w:color="auto"/>
              </w:divBdr>
              <w:divsChild>
                <w:div w:id="1631280302">
                  <w:marLeft w:val="0"/>
                  <w:marRight w:val="0"/>
                  <w:marTop w:val="0"/>
                  <w:marBottom w:val="0"/>
                  <w:divBdr>
                    <w:top w:val="none" w:sz="0" w:space="0" w:color="auto"/>
                    <w:left w:val="none" w:sz="0" w:space="0" w:color="auto"/>
                    <w:bottom w:val="none" w:sz="0" w:space="0" w:color="auto"/>
                    <w:right w:val="none" w:sz="0" w:space="0" w:color="auto"/>
                  </w:divBdr>
                  <w:divsChild>
                    <w:div w:id="1037048416">
                      <w:marLeft w:val="0"/>
                      <w:marRight w:val="0"/>
                      <w:marTop w:val="0"/>
                      <w:marBottom w:val="0"/>
                      <w:divBdr>
                        <w:top w:val="none" w:sz="0" w:space="0" w:color="auto"/>
                        <w:left w:val="none" w:sz="0" w:space="0" w:color="auto"/>
                        <w:bottom w:val="none" w:sz="0" w:space="0" w:color="auto"/>
                        <w:right w:val="none" w:sz="0" w:space="0" w:color="auto"/>
                      </w:divBdr>
                      <w:divsChild>
                        <w:div w:id="1710640065">
                          <w:marLeft w:val="0"/>
                          <w:marRight w:val="0"/>
                          <w:marTop w:val="0"/>
                          <w:marBottom w:val="0"/>
                          <w:divBdr>
                            <w:top w:val="none" w:sz="0" w:space="0" w:color="auto"/>
                            <w:left w:val="none" w:sz="0" w:space="0" w:color="auto"/>
                            <w:bottom w:val="none" w:sz="0" w:space="0" w:color="auto"/>
                            <w:right w:val="none" w:sz="0" w:space="0" w:color="auto"/>
                          </w:divBdr>
                          <w:divsChild>
                            <w:div w:id="2089375432">
                              <w:marLeft w:val="75"/>
                              <w:marRight w:val="75"/>
                              <w:marTop w:val="0"/>
                              <w:marBottom w:val="0"/>
                              <w:divBdr>
                                <w:top w:val="none" w:sz="0" w:space="0" w:color="auto"/>
                                <w:left w:val="none" w:sz="0" w:space="0" w:color="auto"/>
                                <w:bottom w:val="none" w:sz="0" w:space="0" w:color="auto"/>
                                <w:right w:val="none" w:sz="0" w:space="0" w:color="auto"/>
                              </w:divBdr>
                              <w:divsChild>
                                <w:div w:id="1209994904">
                                  <w:marLeft w:val="0"/>
                                  <w:marRight w:val="0"/>
                                  <w:marTop w:val="0"/>
                                  <w:marBottom w:val="0"/>
                                  <w:divBdr>
                                    <w:top w:val="none" w:sz="0" w:space="0" w:color="auto"/>
                                    <w:left w:val="none" w:sz="0" w:space="0" w:color="auto"/>
                                    <w:bottom w:val="none" w:sz="0" w:space="0" w:color="auto"/>
                                    <w:right w:val="none" w:sz="0" w:space="0" w:color="auto"/>
                                  </w:divBdr>
                                  <w:divsChild>
                                    <w:div w:id="1037852454">
                                      <w:marLeft w:val="0"/>
                                      <w:marRight w:val="0"/>
                                      <w:marTop w:val="0"/>
                                      <w:marBottom w:val="0"/>
                                      <w:divBdr>
                                        <w:top w:val="none" w:sz="0" w:space="0" w:color="auto"/>
                                        <w:left w:val="none" w:sz="0" w:space="0" w:color="auto"/>
                                        <w:bottom w:val="none" w:sz="0" w:space="0" w:color="auto"/>
                                        <w:right w:val="none" w:sz="0" w:space="0" w:color="auto"/>
                                      </w:divBdr>
                                      <w:divsChild>
                                        <w:div w:id="1160316740">
                                          <w:marLeft w:val="0"/>
                                          <w:marRight w:val="0"/>
                                          <w:marTop w:val="0"/>
                                          <w:marBottom w:val="0"/>
                                          <w:divBdr>
                                            <w:top w:val="none" w:sz="0" w:space="0" w:color="auto"/>
                                            <w:left w:val="none" w:sz="0" w:space="0" w:color="auto"/>
                                            <w:bottom w:val="none" w:sz="0" w:space="0" w:color="auto"/>
                                            <w:right w:val="none" w:sz="0" w:space="0" w:color="auto"/>
                                          </w:divBdr>
                                          <w:divsChild>
                                            <w:div w:id="15168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448789">
      <w:bodyDiv w:val="1"/>
      <w:marLeft w:val="0"/>
      <w:marRight w:val="0"/>
      <w:marTop w:val="0"/>
      <w:marBottom w:val="0"/>
      <w:divBdr>
        <w:top w:val="none" w:sz="0" w:space="0" w:color="auto"/>
        <w:left w:val="none" w:sz="0" w:space="0" w:color="auto"/>
        <w:bottom w:val="none" w:sz="0" w:space="0" w:color="auto"/>
        <w:right w:val="none" w:sz="0" w:space="0" w:color="auto"/>
      </w:divBdr>
      <w:divsChild>
        <w:div w:id="1763913546">
          <w:marLeft w:val="0"/>
          <w:marRight w:val="0"/>
          <w:marTop w:val="0"/>
          <w:marBottom w:val="0"/>
          <w:divBdr>
            <w:top w:val="none" w:sz="0" w:space="0" w:color="auto"/>
            <w:left w:val="none" w:sz="0" w:space="0" w:color="auto"/>
            <w:bottom w:val="none" w:sz="0" w:space="0" w:color="auto"/>
            <w:right w:val="none" w:sz="0" w:space="0" w:color="auto"/>
          </w:divBdr>
          <w:divsChild>
            <w:div w:id="1341009536">
              <w:marLeft w:val="0"/>
              <w:marRight w:val="0"/>
              <w:marTop w:val="0"/>
              <w:marBottom w:val="0"/>
              <w:divBdr>
                <w:top w:val="none" w:sz="0" w:space="0" w:color="auto"/>
                <w:left w:val="none" w:sz="0" w:space="0" w:color="auto"/>
                <w:bottom w:val="none" w:sz="0" w:space="0" w:color="auto"/>
                <w:right w:val="none" w:sz="0" w:space="0" w:color="auto"/>
              </w:divBdr>
              <w:divsChild>
                <w:div w:id="1832477918">
                  <w:marLeft w:val="0"/>
                  <w:marRight w:val="0"/>
                  <w:marTop w:val="0"/>
                  <w:marBottom w:val="0"/>
                  <w:divBdr>
                    <w:top w:val="none" w:sz="0" w:space="0" w:color="auto"/>
                    <w:left w:val="none" w:sz="0" w:space="0" w:color="auto"/>
                    <w:bottom w:val="none" w:sz="0" w:space="0" w:color="auto"/>
                    <w:right w:val="none" w:sz="0" w:space="0" w:color="auto"/>
                  </w:divBdr>
                  <w:divsChild>
                    <w:div w:id="1092046770">
                      <w:marLeft w:val="0"/>
                      <w:marRight w:val="0"/>
                      <w:marTop w:val="0"/>
                      <w:marBottom w:val="0"/>
                      <w:divBdr>
                        <w:top w:val="none" w:sz="0" w:space="0" w:color="auto"/>
                        <w:left w:val="none" w:sz="0" w:space="0" w:color="auto"/>
                        <w:bottom w:val="none" w:sz="0" w:space="0" w:color="auto"/>
                        <w:right w:val="none" w:sz="0" w:space="0" w:color="auto"/>
                      </w:divBdr>
                      <w:divsChild>
                        <w:div w:id="1374770881">
                          <w:marLeft w:val="0"/>
                          <w:marRight w:val="0"/>
                          <w:marTop w:val="0"/>
                          <w:marBottom w:val="0"/>
                          <w:divBdr>
                            <w:top w:val="none" w:sz="0" w:space="0" w:color="auto"/>
                            <w:left w:val="none" w:sz="0" w:space="0" w:color="auto"/>
                            <w:bottom w:val="none" w:sz="0" w:space="0" w:color="auto"/>
                            <w:right w:val="none" w:sz="0" w:space="0" w:color="auto"/>
                          </w:divBdr>
                          <w:divsChild>
                            <w:div w:id="1503004458">
                              <w:marLeft w:val="0"/>
                              <w:marRight w:val="0"/>
                              <w:marTop w:val="0"/>
                              <w:marBottom w:val="0"/>
                              <w:divBdr>
                                <w:top w:val="none" w:sz="0" w:space="0" w:color="auto"/>
                                <w:left w:val="none" w:sz="0" w:space="0" w:color="auto"/>
                                <w:bottom w:val="none" w:sz="0" w:space="0" w:color="auto"/>
                                <w:right w:val="none" w:sz="0" w:space="0" w:color="auto"/>
                              </w:divBdr>
                              <w:divsChild>
                                <w:div w:id="379479059">
                                  <w:marLeft w:val="0"/>
                                  <w:marRight w:val="0"/>
                                  <w:marTop w:val="0"/>
                                  <w:marBottom w:val="0"/>
                                  <w:divBdr>
                                    <w:top w:val="none" w:sz="0" w:space="0" w:color="auto"/>
                                    <w:left w:val="none" w:sz="0" w:space="0" w:color="auto"/>
                                    <w:bottom w:val="none" w:sz="0" w:space="0" w:color="auto"/>
                                    <w:right w:val="none" w:sz="0" w:space="0" w:color="auto"/>
                                  </w:divBdr>
                                  <w:divsChild>
                                    <w:div w:id="341977482">
                                      <w:marLeft w:val="0"/>
                                      <w:marRight w:val="0"/>
                                      <w:marTop w:val="0"/>
                                      <w:marBottom w:val="0"/>
                                      <w:divBdr>
                                        <w:top w:val="none" w:sz="0" w:space="0" w:color="auto"/>
                                        <w:left w:val="none" w:sz="0" w:space="0" w:color="auto"/>
                                        <w:bottom w:val="none" w:sz="0" w:space="0" w:color="auto"/>
                                        <w:right w:val="none" w:sz="0" w:space="0" w:color="auto"/>
                                      </w:divBdr>
                                      <w:divsChild>
                                        <w:div w:id="2104035806">
                                          <w:marLeft w:val="0"/>
                                          <w:marRight w:val="0"/>
                                          <w:marTop w:val="0"/>
                                          <w:marBottom w:val="0"/>
                                          <w:divBdr>
                                            <w:top w:val="none" w:sz="0" w:space="0" w:color="auto"/>
                                            <w:left w:val="none" w:sz="0" w:space="0" w:color="auto"/>
                                            <w:bottom w:val="none" w:sz="0" w:space="0" w:color="auto"/>
                                            <w:right w:val="none" w:sz="0" w:space="0" w:color="auto"/>
                                          </w:divBdr>
                                          <w:divsChild>
                                            <w:div w:id="2103648882">
                                              <w:marLeft w:val="0"/>
                                              <w:marRight w:val="0"/>
                                              <w:marTop w:val="0"/>
                                              <w:marBottom w:val="0"/>
                                              <w:divBdr>
                                                <w:top w:val="none" w:sz="0" w:space="0" w:color="auto"/>
                                                <w:left w:val="none" w:sz="0" w:space="0" w:color="auto"/>
                                                <w:bottom w:val="none" w:sz="0" w:space="0" w:color="auto"/>
                                                <w:right w:val="none" w:sz="0" w:space="0" w:color="auto"/>
                                              </w:divBdr>
                                              <w:divsChild>
                                                <w:div w:id="2078280114">
                                                  <w:marLeft w:val="0"/>
                                                  <w:marRight w:val="0"/>
                                                  <w:marTop w:val="0"/>
                                                  <w:marBottom w:val="0"/>
                                                  <w:divBdr>
                                                    <w:top w:val="none" w:sz="0" w:space="0" w:color="auto"/>
                                                    <w:left w:val="none" w:sz="0" w:space="0" w:color="auto"/>
                                                    <w:bottom w:val="none" w:sz="0" w:space="0" w:color="auto"/>
                                                    <w:right w:val="none" w:sz="0" w:space="0" w:color="auto"/>
                                                  </w:divBdr>
                                                  <w:divsChild>
                                                    <w:div w:id="847015343">
                                                      <w:marLeft w:val="0"/>
                                                      <w:marRight w:val="0"/>
                                                      <w:marTop w:val="0"/>
                                                      <w:marBottom w:val="0"/>
                                                      <w:divBdr>
                                                        <w:top w:val="none" w:sz="0" w:space="0" w:color="auto"/>
                                                        <w:left w:val="none" w:sz="0" w:space="0" w:color="auto"/>
                                                        <w:bottom w:val="none" w:sz="0" w:space="0" w:color="auto"/>
                                                        <w:right w:val="none" w:sz="0" w:space="0" w:color="auto"/>
                                                      </w:divBdr>
                                                      <w:divsChild>
                                                        <w:div w:id="3284825">
                                                          <w:marLeft w:val="0"/>
                                                          <w:marRight w:val="0"/>
                                                          <w:marTop w:val="0"/>
                                                          <w:marBottom w:val="0"/>
                                                          <w:divBdr>
                                                            <w:top w:val="none" w:sz="0" w:space="0" w:color="auto"/>
                                                            <w:left w:val="none" w:sz="0" w:space="0" w:color="auto"/>
                                                            <w:bottom w:val="none" w:sz="0" w:space="0" w:color="auto"/>
                                                            <w:right w:val="none" w:sz="0" w:space="0" w:color="auto"/>
                                                          </w:divBdr>
                                                          <w:divsChild>
                                                            <w:div w:id="510531165">
                                                              <w:marLeft w:val="0"/>
                                                              <w:marRight w:val="0"/>
                                                              <w:marTop w:val="0"/>
                                                              <w:marBottom w:val="0"/>
                                                              <w:divBdr>
                                                                <w:top w:val="none" w:sz="0" w:space="0" w:color="auto"/>
                                                                <w:left w:val="none" w:sz="0" w:space="0" w:color="auto"/>
                                                                <w:bottom w:val="none" w:sz="0" w:space="0" w:color="auto"/>
                                                                <w:right w:val="none" w:sz="0" w:space="0" w:color="auto"/>
                                                              </w:divBdr>
                                                            </w:div>
                                                            <w:div w:id="250746537">
                                                              <w:marLeft w:val="0"/>
                                                              <w:marRight w:val="0"/>
                                                              <w:marTop w:val="0"/>
                                                              <w:marBottom w:val="0"/>
                                                              <w:divBdr>
                                                                <w:top w:val="none" w:sz="0" w:space="0" w:color="auto"/>
                                                                <w:left w:val="none" w:sz="0" w:space="0" w:color="auto"/>
                                                                <w:bottom w:val="none" w:sz="0" w:space="0" w:color="auto"/>
                                                                <w:right w:val="none" w:sz="0" w:space="0" w:color="auto"/>
                                                              </w:divBdr>
                                                            </w:div>
                                                            <w:div w:id="1507400647">
                                                              <w:marLeft w:val="0"/>
                                                              <w:marRight w:val="0"/>
                                                              <w:marTop w:val="0"/>
                                                              <w:marBottom w:val="0"/>
                                                              <w:divBdr>
                                                                <w:top w:val="none" w:sz="0" w:space="0" w:color="auto"/>
                                                                <w:left w:val="none" w:sz="0" w:space="0" w:color="auto"/>
                                                                <w:bottom w:val="none" w:sz="0" w:space="0" w:color="auto"/>
                                                                <w:right w:val="none" w:sz="0" w:space="0" w:color="auto"/>
                                                              </w:divBdr>
                                                            </w:div>
                                                            <w:div w:id="981271484">
                                                              <w:marLeft w:val="0"/>
                                                              <w:marRight w:val="0"/>
                                                              <w:marTop w:val="0"/>
                                                              <w:marBottom w:val="0"/>
                                                              <w:divBdr>
                                                                <w:top w:val="none" w:sz="0" w:space="0" w:color="auto"/>
                                                                <w:left w:val="none" w:sz="0" w:space="0" w:color="auto"/>
                                                                <w:bottom w:val="none" w:sz="0" w:space="0" w:color="auto"/>
                                                                <w:right w:val="none" w:sz="0" w:space="0" w:color="auto"/>
                                                              </w:divBdr>
                                                            </w:div>
                                                            <w:div w:id="1330982153">
                                                              <w:marLeft w:val="0"/>
                                                              <w:marRight w:val="0"/>
                                                              <w:marTop w:val="0"/>
                                                              <w:marBottom w:val="0"/>
                                                              <w:divBdr>
                                                                <w:top w:val="none" w:sz="0" w:space="0" w:color="auto"/>
                                                                <w:left w:val="none" w:sz="0" w:space="0" w:color="auto"/>
                                                                <w:bottom w:val="none" w:sz="0" w:space="0" w:color="auto"/>
                                                                <w:right w:val="none" w:sz="0" w:space="0" w:color="auto"/>
                                                              </w:divBdr>
                                                            </w:div>
                                                            <w:div w:id="1251741784">
                                                              <w:marLeft w:val="0"/>
                                                              <w:marRight w:val="0"/>
                                                              <w:marTop w:val="0"/>
                                                              <w:marBottom w:val="0"/>
                                                              <w:divBdr>
                                                                <w:top w:val="none" w:sz="0" w:space="0" w:color="auto"/>
                                                                <w:left w:val="none" w:sz="0" w:space="0" w:color="auto"/>
                                                                <w:bottom w:val="none" w:sz="0" w:space="0" w:color="auto"/>
                                                                <w:right w:val="none" w:sz="0" w:space="0" w:color="auto"/>
                                                              </w:divBdr>
                                                            </w:div>
                                                            <w:div w:id="486240694">
                                                              <w:marLeft w:val="0"/>
                                                              <w:marRight w:val="0"/>
                                                              <w:marTop w:val="0"/>
                                                              <w:marBottom w:val="0"/>
                                                              <w:divBdr>
                                                                <w:top w:val="none" w:sz="0" w:space="0" w:color="auto"/>
                                                                <w:left w:val="none" w:sz="0" w:space="0" w:color="auto"/>
                                                                <w:bottom w:val="none" w:sz="0" w:space="0" w:color="auto"/>
                                                                <w:right w:val="none" w:sz="0" w:space="0" w:color="auto"/>
                                                              </w:divBdr>
                                                            </w:div>
                                                            <w:div w:id="19653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475227">
      <w:bodyDiv w:val="1"/>
      <w:marLeft w:val="0"/>
      <w:marRight w:val="0"/>
      <w:marTop w:val="0"/>
      <w:marBottom w:val="0"/>
      <w:divBdr>
        <w:top w:val="none" w:sz="0" w:space="0" w:color="auto"/>
        <w:left w:val="none" w:sz="0" w:space="0" w:color="auto"/>
        <w:bottom w:val="none" w:sz="0" w:space="0" w:color="auto"/>
        <w:right w:val="none" w:sz="0" w:space="0" w:color="auto"/>
      </w:divBdr>
      <w:divsChild>
        <w:div w:id="2007902429">
          <w:marLeft w:val="0"/>
          <w:marRight w:val="0"/>
          <w:marTop w:val="0"/>
          <w:marBottom w:val="0"/>
          <w:divBdr>
            <w:top w:val="none" w:sz="0" w:space="0" w:color="auto"/>
            <w:left w:val="none" w:sz="0" w:space="0" w:color="auto"/>
            <w:bottom w:val="none" w:sz="0" w:space="0" w:color="auto"/>
            <w:right w:val="none" w:sz="0" w:space="0" w:color="auto"/>
          </w:divBdr>
          <w:divsChild>
            <w:div w:id="1580824481">
              <w:marLeft w:val="0"/>
              <w:marRight w:val="0"/>
              <w:marTop w:val="0"/>
              <w:marBottom w:val="0"/>
              <w:divBdr>
                <w:top w:val="none" w:sz="0" w:space="0" w:color="auto"/>
                <w:left w:val="none" w:sz="0" w:space="0" w:color="auto"/>
                <w:bottom w:val="none" w:sz="0" w:space="0" w:color="auto"/>
                <w:right w:val="none" w:sz="0" w:space="0" w:color="auto"/>
              </w:divBdr>
              <w:divsChild>
                <w:div w:id="1432312954">
                  <w:marLeft w:val="0"/>
                  <w:marRight w:val="0"/>
                  <w:marTop w:val="100"/>
                  <w:marBottom w:val="100"/>
                  <w:divBdr>
                    <w:top w:val="none" w:sz="0" w:space="0" w:color="auto"/>
                    <w:left w:val="none" w:sz="0" w:space="0" w:color="auto"/>
                    <w:bottom w:val="none" w:sz="0" w:space="0" w:color="auto"/>
                    <w:right w:val="none" w:sz="0" w:space="0" w:color="auto"/>
                  </w:divBdr>
                  <w:divsChild>
                    <w:div w:id="2089841888">
                      <w:marLeft w:val="0"/>
                      <w:marRight w:val="0"/>
                      <w:marTop w:val="0"/>
                      <w:marBottom w:val="0"/>
                      <w:divBdr>
                        <w:top w:val="none" w:sz="0" w:space="0" w:color="auto"/>
                        <w:left w:val="none" w:sz="0" w:space="0" w:color="auto"/>
                        <w:bottom w:val="none" w:sz="0" w:space="0" w:color="auto"/>
                        <w:right w:val="none" w:sz="0" w:space="0" w:color="auto"/>
                      </w:divBdr>
                      <w:divsChild>
                        <w:div w:id="553851409">
                          <w:marLeft w:val="0"/>
                          <w:marRight w:val="0"/>
                          <w:marTop w:val="13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29263836">
      <w:bodyDiv w:val="1"/>
      <w:marLeft w:val="0"/>
      <w:marRight w:val="0"/>
      <w:marTop w:val="0"/>
      <w:marBottom w:val="0"/>
      <w:divBdr>
        <w:top w:val="none" w:sz="0" w:space="0" w:color="auto"/>
        <w:left w:val="none" w:sz="0" w:space="0" w:color="auto"/>
        <w:bottom w:val="none" w:sz="0" w:space="0" w:color="auto"/>
        <w:right w:val="none" w:sz="0" w:space="0" w:color="auto"/>
      </w:divBdr>
      <w:divsChild>
        <w:div w:id="1115977685">
          <w:marLeft w:val="0"/>
          <w:marRight w:val="0"/>
          <w:marTop w:val="0"/>
          <w:marBottom w:val="0"/>
          <w:divBdr>
            <w:top w:val="none" w:sz="0" w:space="0" w:color="auto"/>
            <w:left w:val="none" w:sz="0" w:space="0" w:color="auto"/>
            <w:bottom w:val="none" w:sz="0" w:space="0" w:color="auto"/>
            <w:right w:val="none" w:sz="0" w:space="0" w:color="auto"/>
          </w:divBdr>
          <w:divsChild>
            <w:div w:id="1877884003">
              <w:marLeft w:val="0"/>
              <w:marRight w:val="0"/>
              <w:marTop w:val="0"/>
              <w:marBottom w:val="0"/>
              <w:divBdr>
                <w:top w:val="none" w:sz="0" w:space="0" w:color="auto"/>
                <w:left w:val="none" w:sz="0" w:space="0" w:color="auto"/>
                <w:bottom w:val="none" w:sz="0" w:space="0" w:color="auto"/>
                <w:right w:val="none" w:sz="0" w:space="0" w:color="auto"/>
              </w:divBdr>
              <w:divsChild>
                <w:div w:id="607783659">
                  <w:marLeft w:val="0"/>
                  <w:marRight w:val="0"/>
                  <w:marTop w:val="0"/>
                  <w:marBottom w:val="0"/>
                  <w:divBdr>
                    <w:top w:val="single" w:sz="12" w:space="30" w:color="FFFFFF"/>
                    <w:left w:val="none" w:sz="0" w:space="0" w:color="auto"/>
                    <w:bottom w:val="none" w:sz="0" w:space="0" w:color="auto"/>
                    <w:right w:val="none" w:sz="0" w:space="0" w:color="auto"/>
                  </w:divBdr>
                  <w:divsChild>
                    <w:div w:id="220484047">
                      <w:marLeft w:val="0"/>
                      <w:marRight w:val="0"/>
                      <w:marTop w:val="0"/>
                      <w:marBottom w:val="0"/>
                      <w:divBdr>
                        <w:top w:val="none" w:sz="0" w:space="0" w:color="auto"/>
                        <w:left w:val="none" w:sz="0" w:space="0" w:color="auto"/>
                        <w:bottom w:val="none" w:sz="0" w:space="0" w:color="auto"/>
                        <w:right w:val="none" w:sz="0" w:space="0" w:color="auto"/>
                      </w:divBdr>
                      <w:divsChild>
                        <w:div w:id="852036506">
                          <w:marLeft w:val="0"/>
                          <w:marRight w:val="0"/>
                          <w:marTop w:val="0"/>
                          <w:marBottom w:val="0"/>
                          <w:divBdr>
                            <w:top w:val="none" w:sz="0" w:space="0" w:color="auto"/>
                            <w:left w:val="none" w:sz="0" w:space="0" w:color="auto"/>
                            <w:bottom w:val="none" w:sz="0" w:space="0" w:color="auto"/>
                            <w:right w:val="none" w:sz="0" w:space="0" w:color="auto"/>
                          </w:divBdr>
                          <w:divsChild>
                            <w:div w:id="919145054">
                              <w:marLeft w:val="0"/>
                              <w:marRight w:val="0"/>
                              <w:marTop w:val="0"/>
                              <w:marBottom w:val="0"/>
                              <w:divBdr>
                                <w:top w:val="none" w:sz="0" w:space="0" w:color="auto"/>
                                <w:left w:val="none" w:sz="0" w:space="0" w:color="auto"/>
                                <w:bottom w:val="none" w:sz="0" w:space="0" w:color="auto"/>
                                <w:right w:val="none" w:sz="0" w:space="0" w:color="auto"/>
                              </w:divBdr>
                              <w:divsChild>
                                <w:div w:id="422915914">
                                  <w:marLeft w:val="0"/>
                                  <w:marRight w:val="0"/>
                                  <w:marTop w:val="0"/>
                                  <w:marBottom w:val="0"/>
                                  <w:divBdr>
                                    <w:top w:val="none" w:sz="0" w:space="0" w:color="auto"/>
                                    <w:left w:val="none" w:sz="0" w:space="0" w:color="auto"/>
                                    <w:bottom w:val="none" w:sz="0" w:space="0" w:color="auto"/>
                                    <w:right w:val="none" w:sz="0" w:space="0" w:color="auto"/>
                                  </w:divBdr>
                                  <w:divsChild>
                                    <w:div w:id="1233199167">
                                      <w:marLeft w:val="0"/>
                                      <w:marRight w:val="0"/>
                                      <w:marTop w:val="0"/>
                                      <w:marBottom w:val="0"/>
                                      <w:divBdr>
                                        <w:top w:val="none" w:sz="0" w:space="0" w:color="auto"/>
                                        <w:left w:val="none" w:sz="0" w:space="0" w:color="auto"/>
                                        <w:bottom w:val="none" w:sz="0" w:space="0" w:color="auto"/>
                                        <w:right w:val="none" w:sz="0" w:space="0" w:color="auto"/>
                                      </w:divBdr>
                                      <w:divsChild>
                                        <w:div w:id="1240672718">
                                          <w:marLeft w:val="0"/>
                                          <w:marRight w:val="0"/>
                                          <w:marTop w:val="0"/>
                                          <w:marBottom w:val="0"/>
                                          <w:divBdr>
                                            <w:top w:val="none" w:sz="0" w:space="0" w:color="auto"/>
                                            <w:left w:val="none" w:sz="0" w:space="0" w:color="auto"/>
                                            <w:bottom w:val="none" w:sz="0" w:space="0" w:color="auto"/>
                                            <w:right w:val="none" w:sz="0" w:space="0" w:color="auto"/>
                                          </w:divBdr>
                                          <w:divsChild>
                                            <w:div w:id="1793788260">
                                              <w:marLeft w:val="0"/>
                                              <w:marRight w:val="0"/>
                                              <w:marTop w:val="0"/>
                                              <w:marBottom w:val="0"/>
                                              <w:divBdr>
                                                <w:top w:val="none" w:sz="0" w:space="0" w:color="auto"/>
                                                <w:left w:val="none" w:sz="0" w:space="0" w:color="auto"/>
                                                <w:bottom w:val="none" w:sz="0" w:space="0" w:color="auto"/>
                                                <w:right w:val="none" w:sz="0" w:space="0" w:color="auto"/>
                                              </w:divBdr>
                                              <w:divsChild>
                                                <w:div w:id="774248249">
                                                  <w:marLeft w:val="0"/>
                                                  <w:marRight w:val="0"/>
                                                  <w:marTop w:val="0"/>
                                                  <w:marBottom w:val="0"/>
                                                  <w:divBdr>
                                                    <w:top w:val="none" w:sz="0" w:space="0" w:color="auto"/>
                                                    <w:left w:val="none" w:sz="0" w:space="0" w:color="auto"/>
                                                    <w:bottom w:val="none" w:sz="0" w:space="0" w:color="auto"/>
                                                    <w:right w:val="none" w:sz="0" w:space="0" w:color="auto"/>
                                                  </w:divBdr>
                                                  <w:divsChild>
                                                    <w:div w:id="66852873">
                                                      <w:marLeft w:val="0"/>
                                                      <w:marRight w:val="0"/>
                                                      <w:marTop w:val="0"/>
                                                      <w:marBottom w:val="0"/>
                                                      <w:divBdr>
                                                        <w:top w:val="none" w:sz="0" w:space="0" w:color="auto"/>
                                                        <w:left w:val="none" w:sz="0" w:space="0" w:color="auto"/>
                                                        <w:bottom w:val="none" w:sz="0" w:space="0" w:color="auto"/>
                                                        <w:right w:val="none" w:sz="0" w:space="0" w:color="auto"/>
                                                      </w:divBdr>
                                                      <w:divsChild>
                                                        <w:div w:id="1019546762">
                                                          <w:marLeft w:val="0"/>
                                                          <w:marRight w:val="0"/>
                                                          <w:marTop w:val="0"/>
                                                          <w:marBottom w:val="0"/>
                                                          <w:divBdr>
                                                            <w:top w:val="none" w:sz="0" w:space="0" w:color="auto"/>
                                                            <w:left w:val="none" w:sz="0" w:space="0" w:color="auto"/>
                                                            <w:bottom w:val="none" w:sz="0" w:space="0" w:color="auto"/>
                                                            <w:right w:val="none" w:sz="0" w:space="0" w:color="auto"/>
                                                          </w:divBdr>
                                                          <w:divsChild>
                                                            <w:div w:id="1954633088">
                                                              <w:marLeft w:val="0"/>
                                                              <w:marRight w:val="0"/>
                                                              <w:marTop w:val="0"/>
                                                              <w:marBottom w:val="0"/>
                                                              <w:divBdr>
                                                                <w:top w:val="none" w:sz="0" w:space="0" w:color="auto"/>
                                                                <w:left w:val="none" w:sz="0" w:space="0" w:color="auto"/>
                                                                <w:bottom w:val="none" w:sz="0" w:space="0" w:color="auto"/>
                                                                <w:right w:val="none" w:sz="0" w:space="0" w:color="auto"/>
                                                              </w:divBdr>
                                                              <w:divsChild>
                                                                <w:div w:id="1760172984">
                                                                  <w:marLeft w:val="0"/>
                                                                  <w:marRight w:val="0"/>
                                                                  <w:marTop w:val="0"/>
                                                                  <w:marBottom w:val="0"/>
                                                                  <w:divBdr>
                                                                    <w:top w:val="none" w:sz="0" w:space="0" w:color="auto"/>
                                                                    <w:left w:val="none" w:sz="0" w:space="0" w:color="auto"/>
                                                                    <w:bottom w:val="none" w:sz="0" w:space="0" w:color="auto"/>
                                                                    <w:right w:val="none" w:sz="0" w:space="0" w:color="auto"/>
                                                                  </w:divBdr>
                                                                  <w:divsChild>
                                                                    <w:div w:id="887230141">
                                                                      <w:marLeft w:val="0"/>
                                                                      <w:marRight w:val="0"/>
                                                                      <w:marTop w:val="0"/>
                                                                      <w:marBottom w:val="360"/>
                                                                      <w:divBdr>
                                                                        <w:top w:val="none" w:sz="0" w:space="0" w:color="auto"/>
                                                                        <w:left w:val="none" w:sz="0" w:space="0" w:color="auto"/>
                                                                        <w:bottom w:val="none" w:sz="0" w:space="0" w:color="auto"/>
                                                                        <w:right w:val="none" w:sz="0" w:space="0" w:color="auto"/>
                                                                      </w:divBdr>
                                                                      <w:divsChild>
                                                                        <w:div w:id="2097247081">
                                                                          <w:marLeft w:val="0"/>
                                                                          <w:marRight w:val="0"/>
                                                                          <w:marTop w:val="0"/>
                                                                          <w:marBottom w:val="0"/>
                                                                          <w:divBdr>
                                                                            <w:top w:val="none" w:sz="0" w:space="0" w:color="auto"/>
                                                                            <w:left w:val="none" w:sz="0" w:space="0" w:color="auto"/>
                                                                            <w:bottom w:val="none" w:sz="0" w:space="0" w:color="auto"/>
                                                                            <w:right w:val="none" w:sz="0" w:space="0" w:color="auto"/>
                                                                          </w:divBdr>
                                                                          <w:divsChild>
                                                                            <w:div w:id="1259094324">
                                                                              <w:marLeft w:val="0"/>
                                                                              <w:marRight w:val="0"/>
                                                                              <w:marTop w:val="0"/>
                                                                              <w:marBottom w:val="0"/>
                                                                              <w:divBdr>
                                                                                <w:top w:val="none" w:sz="0" w:space="0" w:color="auto"/>
                                                                                <w:left w:val="none" w:sz="0" w:space="0" w:color="auto"/>
                                                                                <w:bottom w:val="none" w:sz="0" w:space="0" w:color="auto"/>
                                                                                <w:right w:val="none" w:sz="0" w:space="0" w:color="auto"/>
                                                                              </w:divBdr>
                                                                              <w:divsChild>
                                                                                <w:div w:id="91824085">
                                                                                  <w:marLeft w:val="0"/>
                                                                                  <w:marRight w:val="0"/>
                                                                                  <w:marTop w:val="0"/>
                                                                                  <w:marBottom w:val="0"/>
                                                                                  <w:divBdr>
                                                                                    <w:top w:val="none" w:sz="0" w:space="0" w:color="auto"/>
                                                                                    <w:left w:val="none" w:sz="0" w:space="0" w:color="auto"/>
                                                                                    <w:bottom w:val="none" w:sz="0" w:space="0" w:color="auto"/>
                                                                                    <w:right w:val="none" w:sz="0" w:space="0" w:color="auto"/>
                                                                                  </w:divBdr>
                                                                                  <w:divsChild>
                                                                                    <w:div w:id="989792280">
                                                                                      <w:marLeft w:val="0"/>
                                                                                      <w:marRight w:val="0"/>
                                                                                      <w:marTop w:val="0"/>
                                                                                      <w:marBottom w:val="0"/>
                                                                                      <w:divBdr>
                                                                                        <w:top w:val="none" w:sz="0" w:space="0" w:color="auto"/>
                                                                                        <w:left w:val="none" w:sz="0" w:space="0" w:color="auto"/>
                                                                                        <w:bottom w:val="none" w:sz="0" w:space="0" w:color="auto"/>
                                                                                        <w:right w:val="none" w:sz="0" w:space="0" w:color="auto"/>
                                                                                      </w:divBdr>
                                                                                      <w:divsChild>
                                                                                        <w:div w:id="1868057003">
                                                                                          <w:marLeft w:val="0"/>
                                                                                          <w:marRight w:val="0"/>
                                                                                          <w:marTop w:val="0"/>
                                                                                          <w:marBottom w:val="360"/>
                                                                                          <w:divBdr>
                                                                                            <w:top w:val="none" w:sz="0" w:space="0" w:color="auto"/>
                                                                                            <w:left w:val="none" w:sz="0" w:space="0" w:color="auto"/>
                                                                                            <w:bottom w:val="none" w:sz="0" w:space="0" w:color="auto"/>
                                                                                            <w:right w:val="none" w:sz="0" w:space="0" w:color="auto"/>
                                                                                          </w:divBdr>
                                                                                          <w:divsChild>
                                                                                            <w:div w:id="1990204714">
                                                                                              <w:marLeft w:val="0"/>
                                                                                              <w:marRight w:val="0"/>
                                                                                              <w:marTop w:val="0"/>
                                                                                              <w:marBottom w:val="0"/>
                                                                                              <w:divBdr>
                                                                                                <w:top w:val="none" w:sz="0" w:space="0" w:color="auto"/>
                                                                                                <w:left w:val="none" w:sz="0" w:space="0" w:color="auto"/>
                                                                                                <w:bottom w:val="none" w:sz="0" w:space="0" w:color="auto"/>
                                                                                                <w:right w:val="none" w:sz="0" w:space="0" w:color="auto"/>
                                                                                              </w:divBdr>
                                                                                              <w:divsChild>
                                                                                                <w:div w:id="531262201">
                                                                                                  <w:marLeft w:val="0"/>
                                                                                                  <w:marRight w:val="0"/>
                                                                                                  <w:marTop w:val="0"/>
                                                                                                  <w:marBottom w:val="0"/>
                                                                                                  <w:divBdr>
                                                                                                    <w:top w:val="none" w:sz="0" w:space="0" w:color="auto"/>
                                                                                                    <w:left w:val="none" w:sz="0" w:space="0" w:color="auto"/>
                                                                                                    <w:bottom w:val="none" w:sz="0" w:space="0" w:color="auto"/>
                                                                                                    <w:right w:val="none" w:sz="0" w:space="0" w:color="auto"/>
                                                                                                  </w:divBdr>
                                                                                                  <w:divsChild>
                                                                                                    <w:div w:id="652411872">
                                                                                                      <w:marLeft w:val="0"/>
                                                                                                      <w:marRight w:val="0"/>
                                                                                                      <w:marTop w:val="0"/>
                                                                                                      <w:marBottom w:val="0"/>
                                                                                                      <w:divBdr>
                                                                                                        <w:top w:val="none" w:sz="0" w:space="0" w:color="auto"/>
                                                                                                        <w:left w:val="none" w:sz="0" w:space="0" w:color="auto"/>
                                                                                                        <w:bottom w:val="none" w:sz="0" w:space="0" w:color="auto"/>
                                                                                                        <w:right w:val="none" w:sz="0" w:space="0" w:color="auto"/>
                                                                                                      </w:divBdr>
                                                                                                      <w:divsChild>
                                                                                                        <w:div w:id="1150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909294">
      <w:bodyDiv w:val="1"/>
      <w:marLeft w:val="0"/>
      <w:marRight w:val="0"/>
      <w:marTop w:val="0"/>
      <w:marBottom w:val="0"/>
      <w:divBdr>
        <w:top w:val="none" w:sz="0" w:space="0" w:color="auto"/>
        <w:left w:val="none" w:sz="0" w:space="0" w:color="auto"/>
        <w:bottom w:val="none" w:sz="0" w:space="0" w:color="auto"/>
        <w:right w:val="none" w:sz="0" w:space="0" w:color="auto"/>
      </w:divBdr>
      <w:divsChild>
        <w:div w:id="816461871">
          <w:marLeft w:val="0"/>
          <w:marRight w:val="0"/>
          <w:marTop w:val="0"/>
          <w:marBottom w:val="0"/>
          <w:divBdr>
            <w:top w:val="none" w:sz="0" w:space="0" w:color="auto"/>
            <w:left w:val="none" w:sz="0" w:space="0" w:color="auto"/>
            <w:bottom w:val="none" w:sz="0" w:space="0" w:color="auto"/>
            <w:right w:val="none" w:sz="0" w:space="0" w:color="auto"/>
          </w:divBdr>
          <w:divsChild>
            <w:div w:id="720132700">
              <w:marLeft w:val="0"/>
              <w:marRight w:val="0"/>
              <w:marTop w:val="0"/>
              <w:marBottom w:val="0"/>
              <w:divBdr>
                <w:top w:val="none" w:sz="0" w:space="0" w:color="auto"/>
                <w:left w:val="none" w:sz="0" w:space="0" w:color="auto"/>
                <w:bottom w:val="none" w:sz="0" w:space="0" w:color="auto"/>
                <w:right w:val="none" w:sz="0" w:space="0" w:color="auto"/>
              </w:divBdr>
              <w:divsChild>
                <w:div w:id="1547520156">
                  <w:marLeft w:val="0"/>
                  <w:marRight w:val="0"/>
                  <w:marTop w:val="0"/>
                  <w:marBottom w:val="0"/>
                  <w:divBdr>
                    <w:top w:val="none" w:sz="0" w:space="0" w:color="auto"/>
                    <w:left w:val="none" w:sz="0" w:space="0" w:color="auto"/>
                    <w:bottom w:val="none" w:sz="0" w:space="0" w:color="auto"/>
                    <w:right w:val="none" w:sz="0" w:space="0" w:color="auto"/>
                  </w:divBdr>
                  <w:divsChild>
                    <w:div w:id="46881957">
                      <w:marLeft w:val="0"/>
                      <w:marRight w:val="0"/>
                      <w:marTop w:val="0"/>
                      <w:marBottom w:val="0"/>
                      <w:divBdr>
                        <w:top w:val="none" w:sz="0" w:space="0" w:color="auto"/>
                        <w:left w:val="none" w:sz="0" w:space="0" w:color="auto"/>
                        <w:bottom w:val="none" w:sz="0" w:space="0" w:color="auto"/>
                        <w:right w:val="none" w:sz="0" w:space="0" w:color="auto"/>
                      </w:divBdr>
                      <w:divsChild>
                        <w:div w:id="1130786317">
                          <w:marLeft w:val="0"/>
                          <w:marRight w:val="0"/>
                          <w:marTop w:val="0"/>
                          <w:marBottom w:val="0"/>
                          <w:divBdr>
                            <w:top w:val="none" w:sz="0" w:space="0" w:color="auto"/>
                            <w:left w:val="none" w:sz="0" w:space="0" w:color="auto"/>
                            <w:bottom w:val="none" w:sz="0" w:space="0" w:color="auto"/>
                            <w:right w:val="none" w:sz="0" w:space="0" w:color="auto"/>
                          </w:divBdr>
                          <w:divsChild>
                            <w:div w:id="2134864278">
                              <w:marLeft w:val="75"/>
                              <w:marRight w:val="75"/>
                              <w:marTop w:val="0"/>
                              <w:marBottom w:val="0"/>
                              <w:divBdr>
                                <w:top w:val="none" w:sz="0" w:space="0" w:color="auto"/>
                                <w:left w:val="none" w:sz="0" w:space="0" w:color="auto"/>
                                <w:bottom w:val="none" w:sz="0" w:space="0" w:color="auto"/>
                                <w:right w:val="none" w:sz="0" w:space="0" w:color="auto"/>
                              </w:divBdr>
                              <w:divsChild>
                                <w:div w:id="1431243850">
                                  <w:marLeft w:val="0"/>
                                  <w:marRight w:val="0"/>
                                  <w:marTop w:val="0"/>
                                  <w:marBottom w:val="0"/>
                                  <w:divBdr>
                                    <w:top w:val="none" w:sz="0" w:space="0" w:color="auto"/>
                                    <w:left w:val="none" w:sz="0" w:space="0" w:color="auto"/>
                                    <w:bottom w:val="none" w:sz="0" w:space="0" w:color="auto"/>
                                    <w:right w:val="none" w:sz="0" w:space="0" w:color="auto"/>
                                  </w:divBdr>
                                  <w:divsChild>
                                    <w:div w:id="1891722162">
                                      <w:marLeft w:val="0"/>
                                      <w:marRight w:val="0"/>
                                      <w:marTop w:val="0"/>
                                      <w:marBottom w:val="0"/>
                                      <w:divBdr>
                                        <w:top w:val="none" w:sz="0" w:space="0" w:color="auto"/>
                                        <w:left w:val="none" w:sz="0" w:space="0" w:color="auto"/>
                                        <w:bottom w:val="none" w:sz="0" w:space="0" w:color="auto"/>
                                        <w:right w:val="none" w:sz="0" w:space="0" w:color="auto"/>
                                      </w:divBdr>
                                      <w:divsChild>
                                        <w:div w:id="1108965457">
                                          <w:marLeft w:val="0"/>
                                          <w:marRight w:val="0"/>
                                          <w:marTop w:val="0"/>
                                          <w:marBottom w:val="0"/>
                                          <w:divBdr>
                                            <w:top w:val="none" w:sz="0" w:space="0" w:color="auto"/>
                                            <w:left w:val="none" w:sz="0" w:space="0" w:color="auto"/>
                                            <w:bottom w:val="none" w:sz="0" w:space="0" w:color="auto"/>
                                            <w:right w:val="none" w:sz="0" w:space="0" w:color="auto"/>
                                          </w:divBdr>
                                          <w:divsChild>
                                            <w:div w:id="21047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162369">
      <w:bodyDiv w:val="1"/>
      <w:marLeft w:val="0"/>
      <w:marRight w:val="0"/>
      <w:marTop w:val="0"/>
      <w:marBottom w:val="0"/>
      <w:divBdr>
        <w:top w:val="none" w:sz="0" w:space="0" w:color="auto"/>
        <w:left w:val="none" w:sz="0" w:space="0" w:color="auto"/>
        <w:bottom w:val="none" w:sz="0" w:space="0" w:color="auto"/>
        <w:right w:val="none" w:sz="0" w:space="0" w:color="auto"/>
      </w:divBdr>
      <w:divsChild>
        <w:div w:id="1964991928">
          <w:marLeft w:val="0"/>
          <w:marRight w:val="0"/>
          <w:marTop w:val="0"/>
          <w:marBottom w:val="0"/>
          <w:divBdr>
            <w:top w:val="none" w:sz="0" w:space="0" w:color="auto"/>
            <w:left w:val="none" w:sz="0" w:space="0" w:color="auto"/>
            <w:bottom w:val="none" w:sz="0" w:space="0" w:color="auto"/>
            <w:right w:val="none" w:sz="0" w:space="0" w:color="auto"/>
          </w:divBdr>
          <w:divsChild>
            <w:div w:id="1363215226">
              <w:marLeft w:val="0"/>
              <w:marRight w:val="0"/>
              <w:marTop w:val="0"/>
              <w:marBottom w:val="0"/>
              <w:divBdr>
                <w:top w:val="none" w:sz="0" w:space="0" w:color="auto"/>
                <w:left w:val="none" w:sz="0" w:space="0" w:color="auto"/>
                <w:bottom w:val="none" w:sz="0" w:space="0" w:color="auto"/>
                <w:right w:val="none" w:sz="0" w:space="0" w:color="auto"/>
              </w:divBdr>
              <w:divsChild>
                <w:div w:id="978345993">
                  <w:marLeft w:val="0"/>
                  <w:marRight w:val="0"/>
                  <w:marTop w:val="0"/>
                  <w:marBottom w:val="0"/>
                  <w:divBdr>
                    <w:top w:val="none" w:sz="0" w:space="0" w:color="auto"/>
                    <w:left w:val="none" w:sz="0" w:space="0" w:color="auto"/>
                    <w:bottom w:val="none" w:sz="0" w:space="0" w:color="auto"/>
                    <w:right w:val="none" w:sz="0" w:space="0" w:color="auto"/>
                  </w:divBdr>
                  <w:divsChild>
                    <w:div w:id="1221552183">
                      <w:marLeft w:val="0"/>
                      <w:marRight w:val="0"/>
                      <w:marTop w:val="0"/>
                      <w:marBottom w:val="0"/>
                      <w:divBdr>
                        <w:top w:val="none" w:sz="0" w:space="0" w:color="auto"/>
                        <w:left w:val="none" w:sz="0" w:space="0" w:color="auto"/>
                        <w:bottom w:val="none" w:sz="0" w:space="0" w:color="auto"/>
                        <w:right w:val="none" w:sz="0" w:space="0" w:color="auto"/>
                      </w:divBdr>
                      <w:divsChild>
                        <w:div w:id="685323426">
                          <w:marLeft w:val="0"/>
                          <w:marRight w:val="0"/>
                          <w:marTop w:val="0"/>
                          <w:marBottom w:val="0"/>
                          <w:divBdr>
                            <w:top w:val="none" w:sz="0" w:space="0" w:color="auto"/>
                            <w:left w:val="none" w:sz="0" w:space="0" w:color="auto"/>
                            <w:bottom w:val="none" w:sz="0" w:space="0" w:color="auto"/>
                            <w:right w:val="none" w:sz="0" w:space="0" w:color="auto"/>
                          </w:divBdr>
                          <w:divsChild>
                            <w:div w:id="988481240">
                              <w:marLeft w:val="0"/>
                              <w:marRight w:val="0"/>
                              <w:marTop w:val="0"/>
                              <w:marBottom w:val="0"/>
                              <w:divBdr>
                                <w:top w:val="none" w:sz="0" w:space="0" w:color="auto"/>
                                <w:left w:val="none" w:sz="0" w:space="0" w:color="auto"/>
                                <w:bottom w:val="none" w:sz="0" w:space="0" w:color="auto"/>
                                <w:right w:val="none" w:sz="0" w:space="0" w:color="auto"/>
                              </w:divBdr>
                              <w:divsChild>
                                <w:div w:id="863206347">
                                  <w:marLeft w:val="0"/>
                                  <w:marRight w:val="0"/>
                                  <w:marTop w:val="0"/>
                                  <w:marBottom w:val="0"/>
                                  <w:divBdr>
                                    <w:top w:val="none" w:sz="0" w:space="0" w:color="auto"/>
                                    <w:left w:val="none" w:sz="0" w:space="0" w:color="auto"/>
                                    <w:bottom w:val="none" w:sz="0" w:space="0" w:color="auto"/>
                                    <w:right w:val="none" w:sz="0" w:space="0" w:color="auto"/>
                                  </w:divBdr>
                                  <w:divsChild>
                                    <w:div w:id="1948199970">
                                      <w:marLeft w:val="0"/>
                                      <w:marRight w:val="0"/>
                                      <w:marTop w:val="0"/>
                                      <w:marBottom w:val="0"/>
                                      <w:divBdr>
                                        <w:top w:val="none" w:sz="0" w:space="0" w:color="auto"/>
                                        <w:left w:val="none" w:sz="0" w:space="0" w:color="auto"/>
                                        <w:bottom w:val="none" w:sz="0" w:space="0" w:color="auto"/>
                                        <w:right w:val="none" w:sz="0" w:space="0" w:color="auto"/>
                                      </w:divBdr>
                                      <w:divsChild>
                                        <w:div w:id="846485246">
                                          <w:marLeft w:val="0"/>
                                          <w:marRight w:val="0"/>
                                          <w:marTop w:val="0"/>
                                          <w:marBottom w:val="0"/>
                                          <w:divBdr>
                                            <w:top w:val="none" w:sz="0" w:space="0" w:color="auto"/>
                                            <w:left w:val="none" w:sz="0" w:space="0" w:color="auto"/>
                                            <w:bottom w:val="none" w:sz="0" w:space="0" w:color="auto"/>
                                            <w:right w:val="none" w:sz="0" w:space="0" w:color="auto"/>
                                          </w:divBdr>
                                          <w:divsChild>
                                            <w:div w:id="969945570">
                                              <w:marLeft w:val="0"/>
                                              <w:marRight w:val="0"/>
                                              <w:marTop w:val="0"/>
                                              <w:marBottom w:val="0"/>
                                              <w:divBdr>
                                                <w:top w:val="none" w:sz="0" w:space="0" w:color="auto"/>
                                                <w:left w:val="none" w:sz="0" w:space="0" w:color="auto"/>
                                                <w:bottom w:val="none" w:sz="0" w:space="0" w:color="auto"/>
                                                <w:right w:val="none" w:sz="0" w:space="0" w:color="auto"/>
                                              </w:divBdr>
                                              <w:divsChild>
                                                <w:div w:id="1773740239">
                                                  <w:marLeft w:val="0"/>
                                                  <w:marRight w:val="0"/>
                                                  <w:marTop w:val="0"/>
                                                  <w:marBottom w:val="0"/>
                                                  <w:divBdr>
                                                    <w:top w:val="none" w:sz="0" w:space="0" w:color="auto"/>
                                                    <w:left w:val="none" w:sz="0" w:space="0" w:color="auto"/>
                                                    <w:bottom w:val="none" w:sz="0" w:space="0" w:color="auto"/>
                                                    <w:right w:val="none" w:sz="0" w:space="0" w:color="auto"/>
                                                  </w:divBdr>
                                                  <w:divsChild>
                                                    <w:div w:id="343016014">
                                                      <w:marLeft w:val="0"/>
                                                      <w:marRight w:val="0"/>
                                                      <w:marTop w:val="0"/>
                                                      <w:marBottom w:val="0"/>
                                                      <w:divBdr>
                                                        <w:top w:val="none" w:sz="0" w:space="0" w:color="auto"/>
                                                        <w:left w:val="none" w:sz="0" w:space="0" w:color="auto"/>
                                                        <w:bottom w:val="none" w:sz="0" w:space="0" w:color="auto"/>
                                                        <w:right w:val="none" w:sz="0" w:space="0" w:color="auto"/>
                                                      </w:divBdr>
                                                      <w:divsChild>
                                                        <w:div w:id="966281378">
                                                          <w:marLeft w:val="0"/>
                                                          <w:marRight w:val="0"/>
                                                          <w:marTop w:val="0"/>
                                                          <w:marBottom w:val="0"/>
                                                          <w:divBdr>
                                                            <w:top w:val="none" w:sz="0" w:space="0" w:color="auto"/>
                                                            <w:left w:val="none" w:sz="0" w:space="0" w:color="auto"/>
                                                            <w:bottom w:val="none" w:sz="0" w:space="0" w:color="auto"/>
                                                            <w:right w:val="none" w:sz="0" w:space="0" w:color="auto"/>
                                                          </w:divBdr>
                                                          <w:divsChild>
                                                            <w:div w:id="1962565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5483-14CA-45DD-A20F-41D3D870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23</Pages>
  <Words>7847</Words>
  <Characters>44731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cp:lastModifiedBy>
  <cp:revision>5</cp:revision>
  <dcterms:created xsi:type="dcterms:W3CDTF">2019-11-18T06:40:00Z</dcterms:created>
  <dcterms:modified xsi:type="dcterms:W3CDTF">2020-12-22T17:41:00Z</dcterms:modified>
</cp:coreProperties>
</file>