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1" w:rsidRPr="004D4324" w:rsidRDefault="003E2B71">
      <w:pPr>
        <w:pStyle w:val="afa"/>
        <w:jc w:val="center"/>
        <w:rPr>
          <w:i/>
          <w:sz w:val="24"/>
          <w:szCs w:val="24"/>
          <w:lang w:val="ru-RU"/>
        </w:rPr>
      </w:pPr>
      <w:r w:rsidRPr="004D4324">
        <w:rPr>
          <w:i/>
          <w:sz w:val="24"/>
          <w:szCs w:val="24"/>
          <w:lang w:val="ru-RU"/>
        </w:rPr>
        <w:t xml:space="preserve">Муниципальное дошкольное образовательное учреждение </w:t>
      </w:r>
    </w:p>
    <w:p w:rsidR="00C610E1" w:rsidRPr="004D4324" w:rsidRDefault="00C765BE">
      <w:pPr>
        <w:pStyle w:val="afa"/>
        <w:jc w:val="center"/>
        <w:rPr>
          <w:i/>
          <w:sz w:val="24"/>
          <w:szCs w:val="24"/>
          <w:lang w:val="ru-RU"/>
        </w:rPr>
      </w:pPr>
      <w:r w:rsidRPr="004D4324">
        <w:rPr>
          <w:i/>
          <w:sz w:val="24"/>
          <w:szCs w:val="24"/>
          <w:lang w:val="ru-RU"/>
        </w:rPr>
        <w:t>детский сад «Теремок» г</w:t>
      </w:r>
      <w:proofErr w:type="gramStart"/>
      <w:r w:rsidRPr="004D4324">
        <w:rPr>
          <w:i/>
          <w:sz w:val="24"/>
          <w:szCs w:val="24"/>
          <w:lang w:val="ru-RU"/>
        </w:rPr>
        <w:t>.Н</w:t>
      </w:r>
      <w:proofErr w:type="gramEnd"/>
      <w:r w:rsidRPr="004D4324">
        <w:rPr>
          <w:i/>
          <w:sz w:val="24"/>
          <w:szCs w:val="24"/>
          <w:lang w:val="ru-RU"/>
        </w:rPr>
        <w:t>иколаевска Волгоградской области</w:t>
      </w:r>
    </w:p>
    <w:p w:rsidR="00C610E1" w:rsidRPr="004D4324" w:rsidRDefault="003E2B71">
      <w:pPr>
        <w:pStyle w:val="afa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 </w:t>
      </w:r>
    </w:p>
    <w:p w:rsidR="00C610E1" w:rsidRPr="004D4324" w:rsidRDefault="00C610E1">
      <w:pPr>
        <w:pStyle w:val="afa"/>
        <w:jc w:val="both"/>
        <w:rPr>
          <w:sz w:val="24"/>
          <w:szCs w:val="24"/>
          <w:lang w:val="ru-RU"/>
        </w:rPr>
      </w:pPr>
    </w:p>
    <w:p w:rsidR="00C610E1" w:rsidRPr="004D4324" w:rsidRDefault="003E2B71">
      <w:pPr>
        <w:pStyle w:val="afa"/>
        <w:jc w:val="center"/>
        <w:rPr>
          <w:i/>
          <w:sz w:val="24"/>
          <w:szCs w:val="24"/>
          <w:lang w:val="ru-RU"/>
        </w:rPr>
      </w:pPr>
      <w:r w:rsidRPr="004D4324">
        <w:rPr>
          <w:b/>
          <w:i/>
          <w:sz w:val="24"/>
          <w:szCs w:val="24"/>
          <w:lang w:val="ru-RU"/>
        </w:rPr>
        <w:t>Анализ удовлетворенности родителей воспитанников качеством предоставляемых образовательных услуг</w:t>
      </w:r>
    </w:p>
    <w:p w:rsidR="00C610E1" w:rsidRPr="004D4324" w:rsidRDefault="003E2B71">
      <w:pPr>
        <w:pStyle w:val="afa"/>
        <w:jc w:val="both"/>
        <w:rPr>
          <w:sz w:val="24"/>
          <w:szCs w:val="24"/>
          <w:lang w:val="ru-RU"/>
        </w:rPr>
      </w:pPr>
      <w:r w:rsidRPr="004D4324">
        <w:rPr>
          <w:b/>
          <w:sz w:val="24"/>
          <w:szCs w:val="24"/>
          <w:lang w:val="ru-RU"/>
        </w:rPr>
        <w:t xml:space="preserve"> </w:t>
      </w:r>
    </w:p>
    <w:p w:rsidR="00C610E1" w:rsidRPr="004D4324" w:rsidRDefault="003E2B71">
      <w:pPr>
        <w:pStyle w:val="afa"/>
        <w:ind w:firstLine="708"/>
        <w:jc w:val="both"/>
        <w:rPr>
          <w:b/>
          <w:sz w:val="24"/>
          <w:szCs w:val="24"/>
          <w:lang w:val="ru-RU"/>
        </w:rPr>
      </w:pPr>
      <w:r w:rsidRPr="004D4324">
        <w:rPr>
          <w:b/>
          <w:sz w:val="24"/>
          <w:szCs w:val="24"/>
          <w:lang w:val="ru-RU"/>
        </w:rPr>
        <w:t xml:space="preserve">Цель мониторинга </w:t>
      </w:r>
      <w:r w:rsidRPr="004D4324">
        <w:rPr>
          <w:sz w:val="24"/>
          <w:szCs w:val="24"/>
          <w:lang w:val="ru-RU"/>
        </w:rPr>
        <w:t xml:space="preserve">– изучение удовлетворённости родителей качеством образовательных услуг в </w:t>
      </w:r>
      <w:r w:rsidR="00C765BE" w:rsidRPr="004D4324">
        <w:rPr>
          <w:b/>
          <w:sz w:val="24"/>
          <w:szCs w:val="24"/>
          <w:lang w:val="ru-RU"/>
        </w:rPr>
        <w:t>МДОУ «Теремок</w:t>
      </w:r>
      <w:r w:rsidRPr="004D4324">
        <w:rPr>
          <w:b/>
          <w:sz w:val="24"/>
          <w:szCs w:val="24"/>
          <w:lang w:val="ru-RU"/>
        </w:rPr>
        <w:t>»</w:t>
      </w:r>
      <w:r w:rsidR="00C765BE" w:rsidRPr="004D4324">
        <w:rPr>
          <w:b/>
          <w:sz w:val="24"/>
          <w:szCs w:val="24"/>
          <w:lang w:val="ru-RU"/>
        </w:rPr>
        <w:t>г</w:t>
      </w:r>
      <w:proofErr w:type="gramStart"/>
      <w:r w:rsidR="00C765BE" w:rsidRPr="004D4324">
        <w:rPr>
          <w:b/>
          <w:sz w:val="24"/>
          <w:szCs w:val="24"/>
          <w:lang w:val="ru-RU"/>
        </w:rPr>
        <w:t>.Н</w:t>
      </w:r>
      <w:proofErr w:type="gramEnd"/>
      <w:r w:rsidR="00C765BE" w:rsidRPr="004D4324">
        <w:rPr>
          <w:b/>
          <w:sz w:val="24"/>
          <w:szCs w:val="24"/>
          <w:lang w:val="ru-RU"/>
        </w:rPr>
        <w:t>иколаевска</w:t>
      </w:r>
      <w:r w:rsidR="004D4324">
        <w:rPr>
          <w:b/>
          <w:sz w:val="24"/>
          <w:szCs w:val="24"/>
          <w:lang w:val="ru-RU"/>
        </w:rPr>
        <w:t xml:space="preserve"> в 2020-2021 учебном году</w:t>
      </w:r>
      <w:r w:rsidRPr="004D4324">
        <w:rPr>
          <w:b/>
          <w:sz w:val="24"/>
          <w:szCs w:val="24"/>
          <w:lang w:val="ru-RU"/>
        </w:rPr>
        <w:t xml:space="preserve">. </w:t>
      </w:r>
    </w:p>
    <w:p w:rsidR="00C610E1" w:rsidRPr="004D4324" w:rsidRDefault="00C610E1">
      <w:pPr>
        <w:pStyle w:val="afa"/>
        <w:ind w:firstLine="708"/>
        <w:jc w:val="both"/>
        <w:rPr>
          <w:b/>
          <w:sz w:val="24"/>
          <w:szCs w:val="24"/>
          <w:lang w:val="ru-RU"/>
        </w:rPr>
      </w:pP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</w:rPr>
      </w:pPr>
      <w:proofErr w:type="spellStart"/>
      <w:r w:rsidRPr="004D4324">
        <w:rPr>
          <w:b/>
          <w:sz w:val="24"/>
          <w:szCs w:val="24"/>
        </w:rPr>
        <w:t>Основные</w:t>
      </w:r>
      <w:proofErr w:type="spellEnd"/>
      <w:r w:rsidRPr="004D4324">
        <w:rPr>
          <w:b/>
          <w:sz w:val="24"/>
          <w:szCs w:val="24"/>
        </w:rPr>
        <w:t xml:space="preserve"> </w:t>
      </w:r>
      <w:proofErr w:type="spellStart"/>
      <w:r w:rsidRPr="004D4324">
        <w:rPr>
          <w:b/>
          <w:sz w:val="24"/>
          <w:szCs w:val="24"/>
        </w:rPr>
        <w:t>задачи</w:t>
      </w:r>
      <w:proofErr w:type="spellEnd"/>
      <w:r w:rsidRPr="004D4324">
        <w:rPr>
          <w:b/>
          <w:sz w:val="24"/>
          <w:szCs w:val="24"/>
        </w:rPr>
        <w:t xml:space="preserve">: </w:t>
      </w:r>
    </w:p>
    <w:p w:rsidR="00C610E1" w:rsidRPr="004D4324" w:rsidRDefault="003E2B71" w:rsidP="003E2B71">
      <w:pPr>
        <w:pStyle w:val="af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выявить представления родителей о качестве образовании в ДОУ;</w:t>
      </w:r>
    </w:p>
    <w:p w:rsidR="00C610E1" w:rsidRPr="004D4324" w:rsidRDefault="003E2B71" w:rsidP="003E2B71">
      <w:pPr>
        <w:pStyle w:val="af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:rsidR="00C610E1" w:rsidRPr="004D4324" w:rsidRDefault="003E2B71">
      <w:pPr>
        <w:pStyle w:val="afa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 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Для ответов на вопросы родителям была п</w:t>
      </w:r>
      <w:r w:rsidRPr="004D4324">
        <w:rPr>
          <w:sz w:val="24"/>
          <w:szCs w:val="24"/>
          <w:lang w:val="ru-RU"/>
        </w:rPr>
        <w:t>редложена анкета следующего содержания:</w:t>
      </w:r>
    </w:p>
    <w:p w:rsidR="00C610E1" w:rsidRPr="004D4324" w:rsidRDefault="003E2B71">
      <w:pPr>
        <w:pStyle w:val="afa"/>
        <w:jc w:val="center"/>
        <w:rPr>
          <w:b/>
          <w:sz w:val="24"/>
          <w:szCs w:val="24"/>
          <w:lang w:val="ru-RU"/>
        </w:rPr>
      </w:pPr>
      <w:r w:rsidRPr="004D4324">
        <w:rPr>
          <w:b/>
          <w:sz w:val="24"/>
          <w:szCs w:val="24"/>
          <w:lang w:val="ru-RU"/>
        </w:rPr>
        <w:t>Уважаемые родители!</w:t>
      </w:r>
    </w:p>
    <w:p w:rsidR="00C610E1" w:rsidRPr="004D4324" w:rsidRDefault="003E2B71">
      <w:pPr>
        <w:spacing w:line="234" w:lineRule="auto"/>
        <w:ind w:firstLine="708"/>
        <w:jc w:val="both"/>
        <w:rPr>
          <w:i/>
          <w:iCs/>
          <w:sz w:val="24"/>
          <w:szCs w:val="24"/>
          <w:lang w:val="ru-RU"/>
        </w:rPr>
      </w:pPr>
      <w:r w:rsidRPr="004D4324">
        <w:rPr>
          <w:i/>
          <w:iCs/>
          <w:sz w:val="24"/>
          <w:szCs w:val="24"/>
          <w:lang w:val="ru-RU"/>
        </w:rPr>
        <w:t xml:space="preserve">Просим Вас ответить на предложенные вопросы. Внимательно прочитайте вопрос и отметьте тот вариант ответа, который в наибольшей степени соответствует Вашему мнению, при необходимости оставьте свой </w:t>
      </w:r>
      <w:r w:rsidRPr="004D4324">
        <w:rPr>
          <w:i/>
          <w:iCs/>
          <w:sz w:val="24"/>
          <w:szCs w:val="24"/>
          <w:lang w:val="ru-RU"/>
        </w:rPr>
        <w:t>комментарий к ответу.</w:t>
      </w:r>
    </w:p>
    <w:p w:rsidR="00C610E1" w:rsidRPr="004D4324" w:rsidRDefault="003E2B71" w:rsidP="003E2B71">
      <w:pPr>
        <w:pStyle w:val="af2"/>
        <w:numPr>
          <w:ilvl w:val="0"/>
          <w:numId w:val="1"/>
        </w:num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По</w:t>
      </w:r>
      <w:r w:rsidR="00C765BE" w:rsidRPr="004D4324">
        <w:rPr>
          <w:b/>
          <w:sz w:val="24"/>
          <w:szCs w:val="24"/>
          <w:lang w:val="ru-RU" w:eastAsia="ru-RU"/>
        </w:rPr>
        <w:t>чему Вы выбрали именно наш детский сад</w:t>
      </w:r>
      <w:r w:rsidRPr="004D4324">
        <w:rPr>
          <w:b/>
          <w:sz w:val="24"/>
          <w:szCs w:val="24"/>
          <w:lang w:val="ru-RU" w:eastAsia="ru-RU"/>
        </w:rPr>
        <w:t>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отсутствуют</w:t>
      </w:r>
      <w:proofErr w:type="gramEnd"/>
      <w:r w:rsidRPr="004D4324">
        <w:rPr>
          <w:sz w:val="24"/>
          <w:szCs w:val="24"/>
          <w:lang w:val="ru-RU" w:eastAsia="ru-RU"/>
        </w:rPr>
        <w:t xml:space="preserve"> другие возможности.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доброжелательный</w:t>
      </w:r>
      <w:proofErr w:type="gramEnd"/>
      <w:r w:rsidRPr="004D4324">
        <w:rPr>
          <w:sz w:val="24"/>
          <w:szCs w:val="24"/>
          <w:lang w:val="ru-RU" w:eastAsia="ru-RU"/>
        </w:rPr>
        <w:t xml:space="preserve"> коллектив, хороший психологический микроклимат.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rFonts w:eastAsia="Symbol"/>
          <w:sz w:val="24"/>
          <w:szCs w:val="24"/>
          <w:lang w:val="ru-RU"/>
        </w:rPr>
        <w:t>п</w:t>
      </w:r>
      <w:r w:rsidRPr="004D4324">
        <w:rPr>
          <w:sz w:val="24"/>
          <w:szCs w:val="24"/>
          <w:lang w:val="ru-RU" w:eastAsia="ru-RU"/>
        </w:rPr>
        <w:t>едагоги</w:t>
      </w:r>
      <w:proofErr w:type="gramEnd"/>
      <w:r w:rsidRPr="004D4324">
        <w:rPr>
          <w:sz w:val="24"/>
          <w:szCs w:val="24"/>
          <w:lang w:val="ru-RU" w:eastAsia="ru-RU"/>
        </w:rPr>
        <w:t xml:space="preserve"> обеспечивают разностороннее развитие детей.</w:t>
      </w:r>
    </w:p>
    <w:p w:rsidR="00C610E1" w:rsidRPr="004D4324" w:rsidRDefault="003E2B71">
      <w:p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Ваше мнение ________________________________________________</w:t>
      </w:r>
    </w:p>
    <w:p w:rsidR="00C610E1" w:rsidRPr="004D4324" w:rsidRDefault="003E2B71" w:rsidP="003E2B71">
      <w:pPr>
        <w:pStyle w:val="af2"/>
        <w:numPr>
          <w:ilvl w:val="0"/>
          <w:numId w:val="1"/>
        </w:num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Оцените, пожалуйста, отношение воспитателей к Вашему ребенку?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внимательное</w:t>
      </w:r>
      <w:proofErr w:type="gramEnd"/>
      <w:r w:rsidRPr="004D4324">
        <w:rPr>
          <w:sz w:val="24"/>
          <w:szCs w:val="24"/>
          <w:lang w:val="ru-RU" w:eastAsia="ru-RU"/>
        </w:rPr>
        <w:t>, доброе отношение.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иногда</w:t>
      </w:r>
      <w:proofErr w:type="gramEnd"/>
      <w:r w:rsidRPr="004D4324">
        <w:rPr>
          <w:sz w:val="24"/>
          <w:szCs w:val="24"/>
          <w:lang w:val="ru-RU" w:eastAsia="ru-RU"/>
        </w:rPr>
        <w:t xml:space="preserve"> бывают трудности, но это не имеет отрицательных последствий – нормальное отношение.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замечаю</w:t>
      </w:r>
      <w:proofErr w:type="gramEnd"/>
      <w:r w:rsidRPr="004D4324">
        <w:rPr>
          <w:sz w:val="24"/>
          <w:szCs w:val="24"/>
          <w:lang w:val="ru-RU" w:eastAsia="ru-RU"/>
        </w:rPr>
        <w:t>, что ребенок опасается воспитателей, - отношение оставляет желать лучшего.</w:t>
      </w:r>
    </w:p>
    <w:p w:rsidR="00C610E1" w:rsidRPr="004D4324" w:rsidRDefault="003E2B71">
      <w:p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затрудняюсь</w:t>
      </w:r>
      <w:proofErr w:type="gramEnd"/>
      <w:r w:rsidRPr="004D4324">
        <w:rPr>
          <w:sz w:val="24"/>
          <w:szCs w:val="24"/>
          <w:lang w:val="ru-RU" w:eastAsia="ru-RU"/>
        </w:rPr>
        <w:t xml:space="preserve"> ответить</w:t>
      </w:r>
    </w:p>
    <w:p w:rsidR="00C610E1" w:rsidRPr="004D4324" w:rsidRDefault="003E2B71" w:rsidP="003E2B71">
      <w:pPr>
        <w:pStyle w:val="af2"/>
        <w:numPr>
          <w:ilvl w:val="0"/>
          <w:numId w:val="1"/>
        </w:numPr>
        <w:jc w:val="both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Насколько в детском саду созданы условия для сохранения здоровья детей? Заботится ли детский сад о сохранении здоровья детей?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да</w:t>
      </w:r>
      <w:proofErr w:type="gramEnd"/>
      <w:r w:rsidRPr="004D4324">
        <w:rPr>
          <w:sz w:val="24"/>
          <w:szCs w:val="24"/>
          <w:lang w:val="ru-RU" w:eastAsia="ru-RU"/>
        </w:rPr>
        <w:t>, чувствуется, что з</w:t>
      </w:r>
      <w:r w:rsidRPr="004D4324">
        <w:rPr>
          <w:sz w:val="24"/>
          <w:szCs w:val="24"/>
          <w:lang w:val="ru-RU" w:eastAsia="ru-RU"/>
        </w:rPr>
        <w:t>доровье детей является одним из приоритетов в работе детского сада.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санитарные</w:t>
      </w:r>
      <w:proofErr w:type="gramEnd"/>
      <w:r w:rsidRPr="004D4324">
        <w:rPr>
          <w:sz w:val="24"/>
          <w:szCs w:val="24"/>
          <w:lang w:val="ru-RU" w:eastAsia="ru-RU"/>
        </w:rPr>
        <w:t xml:space="preserve"> нормы соблюдаются, но не более того.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условия</w:t>
      </w:r>
      <w:proofErr w:type="gramEnd"/>
      <w:r w:rsidRPr="004D4324">
        <w:rPr>
          <w:sz w:val="24"/>
          <w:szCs w:val="24"/>
          <w:lang w:val="ru-RU" w:eastAsia="ru-RU"/>
        </w:rPr>
        <w:t xml:space="preserve"> пребывания в детском саду ухудшают здоровье детей.</w:t>
      </w:r>
    </w:p>
    <w:p w:rsidR="00C610E1" w:rsidRPr="004D4324" w:rsidRDefault="003E2B71">
      <w:p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затрудняюсь</w:t>
      </w:r>
      <w:proofErr w:type="gramEnd"/>
      <w:r w:rsidRPr="004D4324">
        <w:rPr>
          <w:sz w:val="24"/>
          <w:szCs w:val="24"/>
          <w:lang w:val="ru-RU" w:eastAsia="ru-RU"/>
        </w:rPr>
        <w:t xml:space="preserve"> ответить.</w:t>
      </w:r>
    </w:p>
    <w:p w:rsidR="00C610E1" w:rsidRPr="004D4324" w:rsidRDefault="003E2B71" w:rsidP="003E2B71">
      <w:pPr>
        <w:pStyle w:val="af2"/>
        <w:numPr>
          <w:ilvl w:val="0"/>
          <w:numId w:val="1"/>
        </w:numPr>
        <w:jc w:val="both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Устраивают ли Вас созданные в ДОУ условия для занятий</w:t>
      </w:r>
      <w:r w:rsidRPr="004D4324">
        <w:rPr>
          <w:b/>
          <w:sz w:val="24"/>
          <w:szCs w:val="24"/>
          <w:lang w:val="ru-RU" w:eastAsia="ru-RU"/>
        </w:rPr>
        <w:t xml:space="preserve"> физической культурой?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меня</w:t>
      </w:r>
      <w:proofErr w:type="gramEnd"/>
      <w:r w:rsidRPr="004D4324">
        <w:rPr>
          <w:sz w:val="24"/>
          <w:szCs w:val="24"/>
          <w:lang w:val="ru-RU" w:eastAsia="ru-RU"/>
        </w:rPr>
        <w:t xml:space="preserve"> устраивают. 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устраивают</w:t>
      </w:r>
      <w:proofErr w:type="gramEnd"/>
      <w:r w:rsidRPr="004D4324">
        <w:rPr>
          <w:sz w:val="24"/>
          <w:szCs w:val="24"/>
          <w:lang w:val="ru-RU" w:eastAsia="ru-RU"/>
        </w:rPr>
        <w:t xml:space="preserve"> не в полном объёме.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меня</w:t>
      </w:r>
      <w:proofErr w:type="gramEnd"/>
      <w:r w:rsidRPr="004D4324">
        <w:rPr>
          <w:sz w:val="24"/>
          <w:szCs w:val="24"/>
          <w:lang w:val="ru-RU" w:eastAsia="ru-RU"/>
        </w:rPr>
        <w:t xml:space="preserve"> совершенно не устраивают.</w:t>
      </w:r>
    </w:p>
    <w:p w:rsidR="00C610E1" w:rsidRPr="004D4324" w:rsidRDefault="003E2B71">
      <w:p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затрудняюсь</w:t>
      </w:r>
      <w:proofErr w:type="gramEnd"/>
      <w:r w:rsidRPr="004D4324">
        <w:rPr>
          <w:sz w:val="24"/>
          <w:szCs w:val="24"/>
          <w:lang w:val="ru-RU" w:eastAsia="ru-RU"/>
        </w:rPr>
        <w:t xml:space="preserve"> ответить.</w:t>
      </w:r>
    </w:p>
    <w:p w:rsidR="00C610E1" w:rsidRPr="004D4324" w:rsidRDefault="00C610E1">
      <w:pPr>
        <w:jc w:val="both"/>
        <w:outlineLvl w:val="0"/>
        <w:rPr>
          <w:b/>
          <w:sz w:val="24"/>
          <w:szCs w:val="24"/>
          <w:lang w:val="ru-RU" w:eastAsia="ru-RU"/>
        </w:rPr>
      </w:pPr>
    </w:p>
    <w:p w:rsidR="00C610E1" w:rsidRPr="004D4324" w:rsidRDefault="003E2B71" w:rsidP="003E2B71">
      <w:pPr>
        <w:pStyle w:val="af2"/>
        <w:numPr>
          <w:ilvl w:val="0"/>
          <w:numId w:val="1"/>
        </w:num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Устраивают ли Вас созданные в ДОУ условия для занятий искусством и творчеством?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proofErr w:type="gramStart"/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 w:eastAsia="ru-RU"/>
        </w:rPr>
        <w:t>Меня устраивают.</w:t>
      </w:r>
      <w:proofErr w:type="gramEnd"/>
      <w:r w:rsidRPr="004D4324">
        <w:rPr>
          <w:sz w:val="24"/>
          <w:szCs w:val="24"/>
          <w:lang w:val="ru-RU" w:eastAsia="ru-RU"/>
        </w:rPr>
        <w:t xml:space="preserve"> 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proofErr w:type="gramStart"/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 w:eastAsia="ru-RU"/>
        </w:rPr>
        <w:t>Устраивают не в полном объёме.</w:t>
      </w:r>
      <w:proofErr w:type="gramEnd"/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proofErr w:type="gramStart"/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 w:eastAsia="ru-RU"/>
        </w:rPr>
        <w:t>Меня совершенно не устраивают.</w:t>
      </w:r>
      <w:proofErr w:type="gramEnd"/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proofErr w:type="gramStart"/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 w:eastAsia="ru-RU"/>
        </w:rPr>
        <w:t>Затрудняюсь ответить.</w:t>
      </w:r>
      <w:proofErr w:type="gramEnd"/>
    </w:p>
    <w:p w:rsidR="00C610E1" w:rsidRPr="004D4324" w:rsidRDefault="003E2B71" w:rsidP="003E2B71">
      <w:pPr>
        <w:pStyle w:val="afa"/>
        <w:numPr>
          <w:ilvl w:val="0"/>
          <w:numId w:val="1"/>
        </w:numPr>
        <w:jc w:val="both"/>
        <w:rPr>
          <w:rFonts w:eastAsia="Courier New"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t xml:space="preserve">В каких направлениях развития Вы видите успехи вашего ребенка? </w:t>
      </w:r>
      <w:r w:rsidRPr="004D4324">
        <w:rPr>
          <w:rFonts w:eastAsia="Courier New"/>
          <w:sz w:val="24"/>
          <w:szCs w:val="24"/>
        </w:rPr>
        <w:t>o</w:t>
      </w:r>
      <w:r w:rsidRPr="004D4324">
        <w:rPr>
          <w:rFonts w:eastAsia="Courier New"/>
          <w:sz w:val="24"/>
          <w:szCs w:val="24"/>
          <w:lang w:val="ru-RU"/>
        </w:rPr>
        <w:t xml:space="preserve"> </w:t>
      </w:r>
    </w:p>
    <w:p w:rsidR="00C610E1" w:rsidRPr="004D4324" w:rsidRDefault="003E2B71">
      <w:pPr>
        <w:pStyle w:val="afa"/>
        <w:jc w:val="both"/>
        <w:rPr>
          <w:b/>
          <w:bCs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rFonts w:eastAsia="Symbol"/>
          <w:sz w:val="24"/>
          <w:szCs w:val="24"/>
          <w:lang w:val="ru-RU"/>
        </w:rPr>
        <w:t>в</w:t>
      </w:r>
      <w:proofErr w:type="gramEnd"/>
      <w:r w:rsidRPr="004D4324">
        <w:rPr>
          <w:rFonts w:eastAsia="Symbol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/>
        </w:rPr>
        <w:t>физическом развитии</w:t>
      </w:r>
    </w:p>
    <w:p w:rsidR="00C610E1" w:rsidRPr="004D4324" w:rsidRDefault="003E2B71">
      <w:pPr>
        <w:pStyle w:val="afa"/>
        <w:jc w:val="both"/>
        <w:rPr>
          <w:rFonts w:eastAsia="Courier New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Courier New"/>
          <w:sz w:val="24"/>
          <w:szCs w:val="24"/>
          <w:lang w:val="ru-RU"/>
        </w:rPr>
        <w:t xml:space="preserve"> </w:t>
      </w:r>
      <w:proofErr w:type="gramStart"/>
      <w:r w:rsidRPr="004D4324">
        <w:rPr>
          <w:rFonts w:eastAsia="Courier New"/>
          <w:sz w:val="24"/>
          <w:szCs w:val="24"/>
          <w:lang w:val="ru-RU"/>
        </w:rPr>
        <w:t xml:space="preserve">в </w:t>
      </w:r>
      <w:r w:rsidRPr="004D4324">
        <w:rPr>
          <w:sz w:val="24"/>
          <w:szCs w:val="24"/>
          <w:lang w:val="ru-RU"/>
        </w:rPr>
        <w:t xml:space="preserve"> творческом</w:t>
      </w:r>
      <w:proofErr w:type="gramEnd"/>
      <w:r w:rsidRPr="004D4324">
        <w:rPr>
          <w:sz w:val="24"/>
          <w:szCs w:val="24"/>
          <w:lang w:val="ru-RU"/>
        </w:rPr>
        <w:t xml:space="preserve"> развитии</w:t>
      </w:r>
      <w:r w:rsidRPr="004D4324">
        <w:rPr>
          <w:rFonts w:eastAsia="Courier New"/>
          <w:sz w:val="24"/>
          <w:szCs w:val="24"/>
          <w:lang w:val="ru-RU"/>
        </w:rPr>
        <w:t xml:space="preserve"> </w:t>
      </w:r>
    </w:p>
    <w:p w:rsidR="00C610E1" w:rsidRPr="004D4324" w:rsidRDefault="003E2B71">
      <w:pPr>
        <w:pStyle w:val="afa"/>
        <w:jc w:val="both"/>
        <w:rPr>
          <w:b/>
          <w:bCs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rFonts w:eastAsia="Courier New"/>
          <w:sz w:val="24"/>
          <w:szCs w:val="24"/>
          <w:lang w:val="ru-RU"/>
        </w:rPr>
        <w:t>в</w:t>
      </w:r>
      <w:proofErr w:type="gramEnd"/>
      <w:r w:rsidRPr="004D4324">
        <w:rPr>
          <w:rFonts w:eastAsia="Courier New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/>
        </w:rPr>
        <w:t>техническом развитии</w:t>
      </w:r>
    </w:p>
    <w:p w:rsidR="00C610E1" w:rsidRPr="004D4324" w:rsidRDefault="003E2B71">
      <w:pPr>
        <w:pStyle w:val="afa"/>
        <w:jc w:val="both"/>
        <w:rPr>
          <w:b/>
          <w:bCs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rFonts w:eastAsia="Courier New"/>
          <w:sz w:val="24"/>
          <w:szCs w:val="24"/>
          <w:lang w:val="ru-RU"/>
        </w:rPr>
        <w:t>в</w:t>
      </w:r>
      <w:proofErr w:type="gramEnd"/>
      <w:r w:rsidRPr="004D4324">
        <w:rPr>
          <w:rFonts w:eastAsia="Courier New"/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/>
        </w:rPr>
        <w:t>интеллектуальном</w:t>
      </w:r>
      <w:r w:rsidRPr="004D4324">
        <w:rPr>
          <w:sz w:val="24"/>
          <w:szCs w:val="24"/>
          <w:lang w:val="ru-RU"/>
        </w:rPr>
        <w:t xml:space="preserve"> развитии</w:t>
      </w:r>
    </w:p>
    <w:p w:rsidR="00C610E1" w:rsidRPr="004D4324" w:rsidRDefault="003E2B71">
      <w:pPr>
        <w:pStyle w:val="afa"/>
        <w:jc w:val="both"/>
        <w:rPr>
          <w:rFonts w:eastAsia="Courier New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в</w:t>
      </w:r>
      <w:proofErr w:type="gramEnd"/>
      <w:r w:rsidRPr="004D4324">
        <w:rPr>
          <w:sz w:val="24"/>
          <w:szCs w:val="24"/>
          <w:lang w:val="ru-RU"/>
        </w:rPr>
        <w:t xml:space="preserve"> социально-коммуникативном развитии.</w:t>
      </w:r>
    </w:p>
    <w:p w:rsidR="00C610E1" w:rsidRPr="004D4324" w:rsidRDefault="003E2B71" w:rsidP="003E2B71">
      <w:pPr>
        <w:pStyle w:val="af2"/>
        <w:numPr>
          <w:ilvl w:val="0"/>
          <w:numId w:val="1"/>
        </w:numPr>
        <w:spacing w:line="236" w:lineRule="auto"/>
        <w:jc w:val="both"/>
        <w:rPr>
          <w:rFonts w:eastAsia="Symbol"/>
          <w:b/>
          <w:bCs/>
          <w:i/>
          <w:iCs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lastRenderedPageBreak/>
        <w:t xml:space="preserve">Какая позиция взаимодействия с ребёнком Вам близка? </w:t>
      </w:r>
      <w:r w:rsidRPr="004D4324">
        <w:rPr>
          <w:b/>
          <w:bCs/>
          <w:i/>
          <w:iCs/>
          <w:sz w:val="24"/>
          <w:szCs w:val="24"/>
          <w:lang w:val="ru-RU"/>
        </w:rPr>
        <w:t>(выберите один или несколько вариантов)</w:t>
      </w:r>
    </w:p>
    <w:p w:rsidR="00C610E1" w:rsidRPr="004D4324" w:rsidRDefault="00C610E1">
      <w:pPr>
        <w:spacing w:line="45" w:lineRule="exact"/>
        <w:jc w:val="both"/>
        <w:rPr>
          <w:sz w:val="24"/>
          <w:szCs w:val="24"/>
          <w:lang w:val="ru-RU"/>
        </w:rPr>
      </w:pPr>
    </w:p>
    <w:p w:rsidR="00C610E1" w:rsidRPr="004D4324" w:rsidRDefault="003E2B71">
      <w:pPr>
        <w:tabs>
          <w:tab w:val="left" w:pos="720"/>
        </w:tabs>
        <w:spacing w:line="215" w:lineRule="auto"/>
        <w:jc w:val="both"/>
        <w:rPr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позиция</w:t>
      </w:r>
      <w:proofErr w:type="gramEnd"/>
      <w:r w:rsidRPr="004D4324">
        <w:rPr>
          <w:sz w:val="24"/>
          <w:szCs w:val="24"/>
          <w:lang w:val="ru-RU"/>
        </w:rPr>
        <w:t xml:space="preserve"> «наравне» - признание человека в ребёнке и педагоге, при этом характерно взаимное уважение личности с обеих сторон;</w:t>
      </w:r>
    </w:p>
    <w:p w:rsidR="00C610E1" w:rsidRPr="004D4324" w:rsidRDefault="003E2B71">
      <w:pPr>
        <w:tabs>
          <w:tab w:val="left" w:pos="720"/>
        </w:tabs>
        <w:spacing w:line="215" w:lineRule="auto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позиция</w:t>
      </w:r>
      <w:proofErr w:type="gramEnd"/>
      <w:r w:rsidRPr="004D4324">
        <w:rPr>
          <w:sz w:val="24"/>
          <w:szCs w:val="24"/>
          <w:lang w:val="ru-RU"/>
        </w:rPr>
        <w:t xml:space="preserve"> «вместе» - оба субъекта вырабатывают стратегию в совместных действиях для достижения общей цели;</w:t>
      </w:r>
    </w:p>
    <w:p w:rsidR="00C610E1" w:rsidRPr="004D4324" w:rsidRDefault="00C610E1">
      <w:pPr>
        <w:spacing w:line="4" w:lineRule="exact"/>
        <w:jc w:val="both"/>
        <w:rPr>
          <w:rFonts w:eastAsia="Symbol"/>
          <w:sz w:val="24"/>
          <w:szCs w:val="24"/>
          <w:lang w:val="ru-RU"/>
        </w:rPr>
      </w:pPr>
    </w:p>
    <w:p w:rsidR="00C610E1" w:rsidRPr="004D4324" w:rsidRDefault="003E2B71">
      <w:pPr>
        <w:tabs>
          <w:tab w:val="left" w:pos="720"/>
        </w:tabs>
        <w:spacing w:line="231" w:lineRule="auto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позиция</w:t>
      </w:r>
      <w:proofErr w:type="gramEnd"/>
      <w:r w:rsidRPr="004D4324">
        <w:rPr>
          <w:sz w:val="24"/>
          <w:szCs w:val="24"/>
          <w:lang w:val="ru-RU"/>
        </w:rPr>
        <w:t xml:space="preserve"> «над» - подчин</w:t>
      </w:r>
      <w:r w:rsidRPr="004D4324">
        <w:rPr>
          <w:sz w:val="24"/>
          <w:szCs w:val="24"/>
          <w:lang w:val="ru-RU"/>
        </w:rPr>
        <w:t>ение себе воли ребёнка в силу ответственности и опыта взрослого (он мал, не опытен);</w:t>
      </w:r>
    </w:p>
    <w:p w:rsidR="00C610E1" w:rsidRPr="004D4324" w:rsidRDefault="00C610E1">
      <w:pPr>
        <w:spacing w:line="4" w:lineRule="exact"/>
        <w:jc w:val="both"/>
        <w:rPr>
          <w:rFonts w:eastAsia="Symbol"/>
          <w:sz w:val="24"/>
          <w:szCs w:val="24"/>
          <w:lang w:val="ru-RU"/>
        </w:rPr>
      </w:pPr>
    </w:p>
    <w:p w:rsidR="00C610E1" w:rsidRPr="004D4324" w:rsidRDefault="003E2B71">
      <w:pPr>
        <w:tabs>
          <w:tab w:val="left" w:pos="720"/>
        </w:tabs>
        <w:spacing w:line="231" w:lineRule="auto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позиция</w:t>
      </w:r>
      <w:proofErr w:type="gramEnd"/>
      <w:r w:rsidRPr="004D4324">
        <w:rPr>
          <w:sz w:val="24"/>
          <w:szCs w:val="24"/>
          <w:lang w:val="ru-RU"/>
        </w:rPr>
        <w:t xml:space="preserve"> «под» - преклонение перед природой детства, боязнь вмешательства в процесс развития ребёнка;</w:t>
      </w:r>
    </w:p>
    <w:p w:rsidR="00C610E1" w:rsidRPr="004D4324" w:rsidRDefault="00C610E1">
      <w:pPr>
        <w:spacing w:line="45" w:lineRule="exact"/>
        <w:jc w:val="both"/>
        <w:rPr>
          <w:rFonts w:eastAsia="Symbol"/>
          <w:sz w:val="24"/>
          <w:szCs w:val="24"/>
          <w:lang w:val="ru-RU"/>
        </w:rPr>
      </w:pPr>
    </w:p>
    <w:p w:rsidR="00C610E1" w:rsidRPr="004D4324" w:rsidRDefault="003E2B71">
      <w:pPr>
        <w:tabs>
          <w:tab w:val="left" w:pos="708"/>
        </w:tabs>
        <w:spacing w:line="215" w:lineRule="auto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позиция</w:t>
      </w:r>
      <w:proofErr w:type="gramEnd"/>
      <w:r w:rsidRPr="004D4324">
        <w:rPr>
          <w:sz w:val="24"/>
          <w:szCs w:val="24"/>
          <w:lang w:val="ru-RU"/>
        </w:rPr>
        <w:t xml:space="preserve"> «рядом» - предполагает уважительное отношение к своим по</w:t>
      </w:r>
      <w:r w:rsidRPr="004D4324">
        <w:rPr>
          <w:sz w:val="24"/>
          <w:szCs w:val="24"/>
          <w:lang w:val="ru-RU"/>
        </w:rPr>
        <w:t>допечным, принятие их интересов и увлечений.</w:t>
      </w:r>
    </w:p>
    <w:p w:rsidR="00C610E1" w:rsidRPr="004D4324" w:rsidRDefault="003E2B71" w:rsidP="003E2B71">
      <w:pPr>
        <w:pStyle w:val="af2"/>
        <w:numPr>
          <w:ilvl w:val="0"/>
          <w:numId w:val="1"/>
        </w:num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Оцените, пожалуйста, отношения сына (дочери) со сверстниками в ДОУ?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у</w:t>
      </w:r>
      <w:proofErr w:type="gramEnd"/>
      <w:r w:rsidRPr="004D4324">
        <w:rPr>
          <w:sz w:val="24"/>
          <w:szCs w:val="24"/>
          <w:lang w:val="ru-RU" w:eastAsia="ru-RU"/>
        </w:rPr>
        <w:t xml:space="preserve"> моего ребенка не бывает конфликтов со сверстниками – хорошее отношение.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как</w:t>
      </w:r>
      <w:proofErr w:type="gramEnd"/>
      <w:r w:rsidRPr="004D4324">
        <w:rPr>
          <w:sz w:val="24"/>
          <w:szCs w:val="24"/>
          <w:lang w:val="ru-RU" w:eastAsia="ru-RU"/>
        </w:rPr>
        <w:t xml:space="preserve"> и у всех детей в группе бывают ссоры и конфликты, но моему ре</w:t>
      </w:r>
      <w:r w:rsidRPr="004D4324">
        <w:rPr>
          <w:sz w:val="24"/>
          <w:szCs w:val="24"/>
          <w:lang w:val="ru-RU" w:eastAsia="ru-RU"/>
        </w:rPr>
        <w:t>бенку удается их разрешить – нормальное отношение.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моего</w:t>
      </w:r>
      <w:proofErr w:type="gramEnd"/>
      <w:r w:rsidRPr="004D4324">
        <w:rPr>
          <w:sz w:val="24"/>
          <w:szCs w:val="24"/>
          <w:lang w:val="ru-RU" w:eastAsia="ru-RU"/>
        </w:rPr>
        <w:t xml:space="preserve"> ребенка часто обижают – плохое отношение.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затрудняюсь</w:t>
      </w:r>
      <w:proofErr w:type="gramEnd"/>
      <w:r w:rsidRPr="004D4324">
        <w:rPr>
          <w:sz w:val="24"/>
          <w:szCs w:val="24"/>
          <w:lang w:val="ru-RU" w:eastAsia="ru-RU"/>
        </w:rPr>
        <w:t xml:space="preserve"> ответить.</w:t>
      </w:r>
    </w:p>
    <w:p w:rsidR="00C610E1" w:rsidRPr="004D4324" w:rsidRDefault="003E2B71" w:rsidP="003E2B71">
      <w:pPr>
        <w:pStyle w:val="afa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t>Ребенок с интересом и пользой проводит время в детском саду?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полностью</w:t>
      </w:r>
      <w:proofErr w:type="gramEnd"/>
      <w:r w:rsidRPr="004D4324">
        <w:rPr>
          <w:sz w:val="24"/>
          <w:szCs w:val="24"/>
          <w:lang w:val="ru-RU"/>
        </w:rPr>
        <w:t xml:space="preserve"> согласен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скорее</w:t>
      </w:r>
      <w:proofErr w:type="gramEnd"/>
      <w:r w:rsidRPr="004D4324">
        <w:rPr>
          <w:sz w:val="24"/>
          <w:szCs w:val="24"/>
          <w:lang w:val="ru-RU"/>
        </w:rPr>
        <w:t xml:space="preserve"> согласен, чем не согласен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скорее</w:t>
      </w:r>
      <w:proofErr w:type="gramEnd"/>
      <w:r w:rsidRPr="004D4324">
        <w:rPr>
          <w:sz w:val="24"/>
          <w:szCs w:val="24"/>
          <w:lang w:val="ru-RU"/>
        </w:rPr>
        <w:t xml:space="preserve"> не согласен, чем согласен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совершенно</w:t>
      </w:r>
      <w:proofErr w:type="gramEnd"/>
      <w:r w:rsidRPr="004D4324">
        <w:rPr>
          <w:sz w:val="24"/>
          <w:szCs w:val="24"/>
          <w:lang w:val="ru-RU"/>
        </w:rPr>
        <w:t xml:space="preserve"> не согласен.</w:t>
      </w:r>
    </w:p>
    <w:p w:rsidR="00C610E1" w:rsidRPr="004D4324" w:rsidRDefault="00C765BE" w:rsidP="00C765BE">
      <w:pPr>
        <w:jc w:val="both"/>
        <w:outlineLvl w:val="0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 xml:space="preserve">    10.</w:t>
      </w:r>
      <w:r w:rsidR="003E2B71" w:rsidRPr="004D4324">
        <w:rPr>
          <w:b/>
          <w:sz w:val="24"/>
          <w:szCs w:val="24"/>
          <w:lang w:val="ru-RU" w:eastAsia="ru-RU"/>
        </w:rPr>
        <w:t>Хотели ли бы Вы принимать участие в мероприятиях ДОУ?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да</w:t>
      </w:r>
      <w:proofErr w:type="gramEnd"/>
      <w:r w:rsidRPr="004D4324">
        <w:rPr>
          <w:sz w:val="24"/>
          <w:szCs w:val="24"/>
          <w:lang w:val="ru-RU" w:eastAsia="ru-RU"/>
        </w:rPr>
        <w:t>, в качестве зрителя.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с</w:t>
      </w:r>
      <w:proofErr w:type="gramEnd"/>
      <w:r w:rsidRPr="004D4324">
        <w:rPr>
          <w:sz w:val="24"/>
          <w:szCs w:val="24"/>
          <w:lang w:val="ru-RU" w:eastAsia="ru-RU"/>
        </w:rPr>
        <w:t xml:space="preserve"> удовольствием поуча</w:t>
      </w:r>
      <w:r w:rsidRPr="004D4324">
        <w:rPr>
          <w:sz w:val="24"/>
          <w:szCs w:val="24"/>
          <w:lang w:val="ru-RU" w:eastAsia="ru-RU"/>
        </w:rPr>
        <w:t>ствую, окажу помощь в проведении мероприятия.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нет</w:t>
      </w:r>
      <w:proofErr w:type="gramEnd"/>
      <w:r w:rsidRPr="004D4324">
        <w:rPr>
          <w:sz w:val="24"/>
          <w:szCs w:val="24"/>
          <w:lang w:val="ru-RU" w:eastAsia="ru-RU"/>
        </w:rPr>
        <w:t>.</w:t>
      </w:r>
    </w:p>
    <w:p w:rsidR="00C610E1" w:rsidRPr="004D4324" w:rsidRDefault="003E2B71">
      <w:pPr>
        <w:jc w:val="both"/>
        <w:rPr>
          <w:b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затрудняюсь</w:t>
      </w:r>
      <w:proofErr w:type="gramEnd"/>
      <w:r w:rsidRPr="004D4324">
        <w:rPr>
          <w:sz w:val="24"/>
          <w:szCs w:val="24"/>
          <w:lang w:val="ru-RU" w:eastAsia="ru-RU"/>
        </w:rPr>
        <w:t xml:space="preserve"> ответить.</w:t>
      </w:r>
    </w:p>
    <w:p w:rsidR="00C610E1" w:rsidRPr="004D4324" w:rsidRDefault="003E2B71" w:rsidP="003E2B71">
      <w:pPr>
        <w:pStyle w:val="af2"/>
        <w:numPr>
          <w:ilvl w:val="0"/>
          <w:numId w:val="6"/>
        </w:numPr>
        <w:jc w:val="both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 xml:space="preserve"> В какой форме Вы хотели бы участвовать в работе ДОУ?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состоять</w:t>
      </w:r>
      <w:proofErr w:type="gramEnd"/>
      <w:r w:rsidRPr="004D4324">
        <w:rPr>
          <w:sz w:val="24"/>
          <w:szCs w:val="24"/>
          <w:lang w:val="ru-RU" w:eastAsia="ru-RU"/>
        </w:rPr>
        <w:t xml:space="preserve"> в родительском комитете, совете ДОУ.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выполнять</w:t>
      </w:r>
      <w:proofErr w:type="gramEnd"/>
      <w:r w:rsidRPr="004D4324">
        <w:rPr>
          <w:sz w:val="24"/>
          <w:szCs w:val="24"/>
          <w:lang w:val="ru-RU" w:eastAsia="ru-RU"/>
        </w:rPr>
        <w:t xml:space="preserve"> посильные просьбы педагогов.</w:t>
      </w:r>
    </w:p>
    <w:p w:rsidR="00C610E1" w:rsidRPr="004D4324" w:rsidRDefault="003E2B71">
      <w:pPr>
        <w:jc w:val="both"/>
        <w:rPr>
          <w:b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принимать</w:t>
      </w:r>
      <w:proofErr w:type="gramEnd"/>
      <w:r w:rsidRPr="004D4324">
        <w:rPr>
          <w:sz w:val="24"/>
          <w:szCs w:val="24"/>
          <w:lang w:val="ru-RU" w:eastAsia="ru-RU"/>
        </w:rPr>
        <w:t xml:space="preserve"> участие в воспитательном</w:t>
      </w:r>
      <w:r w:rsidRPr="004D4324">
        <w:rPr>
          <w:sz w:val="24"/>
          <w:szCs w:val="24"/>
          <w:lang w:val="ru-RU" w:eastAsia="ru-RU"/>
        </w:rPr>
        <w:t xml:space="preserve"> – образовательном процессе (участие в праздниках, выставках, конкурсах).</w:t>
      </w:r>
    </w:p>
    <w:p w:rsidR="00C610E1" w:rsidRPr="004D4324" w:rsidRDefault="00C610E1">
      <w:pPr>
        <w:jc w:val="both"/>
        <w:rPr>
          <w:b/>
          <w:sz w:val="24"/>
          <w:szCs w:val="24"/>
          <w:lang w:val="ru-RU" w:eastAsia="ru-RU"/>
        </w:rPr>
      </w:pPr>
    </w:p>
    <w:p w:rsidR="00C610E1" w:rsidRPr="004D4324" w:rsidRDefault="003E2B71" w:rsidP="003E2B71">
      <w:pPr>
        <w:pStyle w:val="afa"/>
        <w:numPr>
          <w:ilvl w:val="0"/>
          <w:numId w:val="6"/>
        </w:numPr>
        <w:jc w:val="both"/>
        <w:rPr>
          <w:b/>
          <w:bCs/>
          <w:color w:val="000000"/>
          <w:sz w:val="24"/>
          <w:szCs w:val="24"/>
          <w:lang w:val="ru-RU" w:eastAsia="ru-RU"/>
        </w:rPr>
      </w:pPr>
      <w:r w:rsidRPr="004D4324">
        <w:rPr>
          <w:b/>
          <w:bCs/>
          <w:color w:val="000000"/>
          <w:sz w:val="24"/>
          <w:szCs w:val="24"/>
          <w:lang w:val="ru-RU" w:eastAsia="ru-RU"/>
        </w:rPr>
        <w:t xml:space="preserve"> Как Вы оцениваете свою информированность о работе детского сада и порядке предоставления образовательных услуг?</w:t>
      </w:r>
    </w:p>
    <w:p w:rsidR="00C610E1" w:rsidRPr="004D4324" w:rsidRDefault="003E2B71">
      <w:pPr>
        <w:pStyle w:val="afa"/>
        <w:jc w:val="both"/>
        <w:rPr>
          <w:color w:val="000000"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color w:val="000000"/>
          <w:sz w:val="24"/>
          <w:szCs w:val="24"/>
          <w:lang w:val="ru-RU" w:eastAsia="ru-RU"/>
        </w:rPr>
        <w:t>очень</w:t>
      </w:r>
      <w:proofErr w:type="gramEnd"/>
      <w:r w:rsidRPr="004D4324">
        <w:rPr>
          <w:color w:val="000000"/>
          <w:sz w:val="24"/>
          <w:szCs w:val="24"/>
          <w:lang w:val="ru-RU" w:eastAsia="ru-RU"/>
        </w:rPr>
        <w:t xml:space="preserve"> хорошо информирован </w:t>
      </w:r>
    </w:p>
    <w:p w:rsidR="00C610E1" w:rsidRPr="004D4324" w:rsidRDefault="003E2B71">
      <w:pPr>
        <w:pStyle w:val="afa"/>
        <w:jc w:val="both"/>
        <w:rPr>
          <w:color w:val="000000"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D4324">
        <w:rPr>
          <w:color w:val="000000"/>
          <w:sz w:val="24"/>
          <w:szCs w:val="24"/>
          <w:lang w:val="ru-RU" w:eastAsia="ru-RU"/>
        </w:rPr>
        <w:t>хорошо</w:t>
      </w:r>
      <w:proofErr w:type="gramEnd"/>
      <w:r w:rsidRPr="004D4324">
        <w:rPr>
          <w:color w:val="000000"/>
          <w:sz w:val="24"/>
          <w:szCs w:val="24"/>
          <w:lang w:val="ru-RU" w:eastAsia="ru-RU"/>
        </w:rPr>
        <w:t xml:space="preserve"> информирован </w:t>
      </w:r>
    </w:p>
    <w:p w:rsidR="00C610E1" w:rsidRPr="004D4324" w:rsidRDefault="003E2B71">
      <w:pPr>
        <w:pStyle w:val="afa"/>
        <w:jc w:val="both"/>
        <w:rPr>
          <w:color w:val="000000"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D4324">
        <w:rPr>
          <w:color w:val="000000"/>
          <w:sz w:val="24"/>
          <w:szCs w:val="24"/>
          <w:lang w:val="ru-RU" w:eastAsia="ru-RU"/>
        </w:rPr>
        <w:t>слабо</w:t>
      </w:r>
      <w:proofErr w:type="gramEnd"/>
      <w:r w:rsidRPr="004D4324">
        <w:rPr>
          <w:color w:val="000000"/>
          <w:sz w:val="24"/>
          <w:szCs w:val="24"/>
          <w:lang w:val="ru-RU" w:eastAsia="ru-RU"/>
        </w:rPr>
        <w:t xml:space="preserve"> информирован </w:t>
      </w:r>
    </w:p>
    <w:p w:rsidR="00C610E1" w:rsidRPr="004D4324" w:rsidRDefault="003E2B71">
      <w:pPr>
        <w:pStyle w:val="afa"/>
        <w:jc w:val="both"/>
        <w:rPr>
          <w:color w:val="000000"/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D4324">
        <w:rPr>
          <w:color w:val="000000"/>
          <w:sz w:val="24"/>
          <w:szCs w:val="24"/>
          <w:lang w:val="ru-RU" w:eastAsia="ru-RU"/>
        </w:rPr>
        <w:t>не</w:t>
      </w:r>
      <w:proofErr w:type="gramEnd"/>
      <w:r w:rsidRPr="004D4324">
        <w:rPr>
          <w:color w:val="000000"/>
          <w:sz w:val="24"/>
          <w:szCs w:val="24"/>
          <w:lang w:val="ru-RU" w:eastAsia="ru-RU"/>
        </w:rPr>
        <w:t xml:space="preserve"> информирован </w:t>
      </w:r>
    </w:p>
    <w:p w:rsidR="00C610E1" w:rsidRPr="004D4324" w:rsidRDefault="003E2B71" w:rsidP="003E2B71">
      <w:pPr>
        <w:pStyle w:val="af2"/>
        <w:numPr>
          <w:ilvl w:val="0"/>
          <w:numId w:val="6"/>
        </w:numPr>
        <w:jc w:val="both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 xml:space="preserve"> Каким способом Вы получаете информацию о деятельности ДОУ?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="00C765BE" w:rsidRPr="004D4324">
        <w:rPr>
          <w:sz w:val="24"/>
          <w:szCs w:val="24"/>
          <w:lang w:val="ru-RU" w:eastAsia="ru-RU"/>
        </w:rPr>
        <w:t>через</w:t>
      </w:r>
      <w:proofErr w:type="gramEnd"/>
      <w:r w:rsidR="00C765BE" w:rsidRPr="004D4324">
        <w:rPr>
          <w:sz w:val="24"/>
          <w:szCs w:val="24"/>
          <w:lang w:val="ru-RU" w:eastAsia="ru-RU"/>
        </w:rPr>
        <w:t xml:space="preserve"> </w:t>
      </w:r>
      <w:proofErr w:type="spellStart"/>
      <w:r w:rsidR="00C765BE" w:rsidRPr="004D4324">
        <w:rPr>
          <w:sz w:val="24"/>
          <w:szCs w:val="24"/>
          <w:lang w:val="ru-RU" w:eastAsia="ru-RU"/>
        </w:rPr>
        <w:t>соцсети</w:t>
      </w:r>
      <w:proofErr w:type="spellEnd"/>
      <w:r w:rsidR="00C765BE" w:rsidRPr="004D4324">
        <w:rPr>
          <w:sz w:val="24"/>
          <w:szCs w:val="24"/>
          <w:lang w:val="ru-RU" w:eastAsia="ru-RU"/>
        </w:rPr>
        <w:t>,</w:t>
      </w:r>
      <w:r w:rsidRPr="004D4324">
        <w:rPr>
          <w:sz w:val="24"/>
          <w:szCs w:val="24"/>
          <w:lang w:val="ru-RU" w:eastAsia="ru-RU"/>
        </w:rPr>
        <w:t xml:space="preserve"> интернет - сайт ДОУ.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информационный</w:t>
      </w:r>
      <w:proofErr w:type="gramEnd"/>
      <w:r w:rsidRPr="004D4324">
        <w:rPr>
          <w:sz w:val="24"/>
          <w:szCs w:val="24"/>
          <w:lang w:val="ru-RU" w:eastAsia="ru-RU"/>
        </w:rPr>
        <w:t xml:space="preserve"> стенд в группе, ДОУ.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через</w:t>
      </w:r>
      <w:proofErr w:type="gramEnd"/>
      <w:r w:rsidRPr="004D4324">
        <w:rPr>
          <w:sz w:val="24"/>
          <w:szCs w:val="24"/>
          <w:lang w:val="ru-RU" w:eastAsia="ru-RU"/>
        </w:rPr>
        <w:t xml:space="preserve"> общение с воспитателями, заведующим, другими сотрудниками ДОУ.</w:t>
      </w:r>
    </w:p>
    <w:p w:rsidR="00C610E1" w:rsidRPr="004D4324" w:rsidRDefault="003E2B71">
      <w:pPr>
        <w:jc w:val="both"/>
        <w:rPr>
          <w:b/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4. Ваше мнение _______________________________________________</w:t>
      </w:r>
    </w:p>
    <w:p w:rsidR="00C610E1" w:rsidRPr="004D4324" w:rsidRDefault="003E2B71" w:rsidP="003E2B71">
      <w:pPr>
        <w:pStyle w:val="afa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t xml:space="preserve"> Режим работы ДОУ оптимален для полноценного развития вашего ребёнка?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spellStart"/>
      <w:proofErr w:type="gramStart"/>
      <w:r w:rsidRPr="004D4324">
        <w:rPr>
          <w:sz w:val="24"/>
          <w:szCs w:val="24"/>
        </w:rPr>
        <w:t>да</w:t>
      </w:r>
      <w:proofErr w:type="spellEnd"/>
      <w:proofErr w:type="gramEnd"/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spellStart"/>
      <w:proofErr w:type="gramStart"/>
      <w:r w:rsidRPr="004D4324">
        <w:rPr>
          <w:sz w:val="24"/>
          <w:szCs w:val="24"/>
        </w:rPr>
        <w:t>нет</w:t>
      </w:r>
      <w:proofErr w:type="spellEnd"/>
      <w:proofErr w:type="gramEnd"/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затрудняюсь</w:t>
      </w:r>
      <w:proofErr w:type="gramEnd"/>
      <w:r w:rsidRPr="004D4324">
        <w:rPr>
          <w:sz w:val="24"/>
          <w:szCs w:val="24"/>
          <w:lang w:val="ru-RU"/>
        </w:rPr>
        <w:t xml:space="preserve"> ответить</w:t>
      </w:r>
    </w:p>
    <w:p w:rsidR="00C610E1" w:rsidRPr="004D4324" w:rsidRDefault="003E2B71" w:rsidP="003E2B71">
      <w:pPr>
        <w:pStyle w:val="afa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t>Удовлетворены ли Вы организацией и качеством питания в ДОУ?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spellStart"/>
      <w:proofErr w:type="gramStart"/>
      <w:r w:rsidRPr="004D4324">
        <w:rPr>
          <w:sz w:val="24"/>
          <w:szCs w:val="24"/>
        </w:rPr>
        <w:t>да</w:t>
      </w:r>
      <w:proofErr w:type="spellEnd"/>
      <w:proofErr w:type="gramEnd"/>
      <w:r w:rsidRPr="004D4324">
        <w:rPr>
          <w:sz w:val="24"/>
          <w:szCs w:val="24"/>
        </w:rPr>
        <w:t>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spellStart"/>
      <w:proofErr w:type="gramStart"/>
      <w:r w:rsidRPr="004D4324">
        <w:rPr>
          <w:sz w:val="24"/>
          <w:szCs w:val="24"/>
        </w:rPr>
        <w:t>нет</w:t>
      </w:r>
      <w:proofErr w:type="spellEnd"/>
      <w:proofErr w:type="gramEnd"/>
      <w:r w:rsidRPr="004D4324">
        <w:rPr>
          <w:sz w:val="24"/>
          <w:szCs w:val="24"/>
        </w:rPr>
        <w:t>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spellStart"/>
      <w:proofErr w:type="gramStart"/>
      <w:r w:rsidRPr="004D4324">
        <w:rPr>
          <w:sz w:val="24"/>
          <w:szCs w:val="24"/>
        </w:rPr>
        <w:t>затрудняюсь</w:t>
      </w:r>
      <w:proofErr w:type="spellEnd"/>
      <w:proofErr w:type="gramEnd"/>
      <w:r w:rsidRPr="004D4324">
        <w:rPr>
          <w:sz w:val="24"/>
          <w:szCs w:val="24"/>
        </w:rPr>
        <w:t xml:space="preserve"> </w:t>
      </w:r>
      <w:proofErr w:type="spellStart"/>
      <w:r w:rsidRPr="004D4324">
        <w:rPr>
          <w:sz w:val="24"/>
          <w:szCs w:val="24"/>
        </w:rPr>
        <w:t>ответить</w:t>
      </w:r>
      <w:proofErr w:type="spellEnd"/>
      <w:r w:rsidRPr="004D4324">
        <w:rPr>
          <w:sz w:val="24"/>
          <w:szCs w:val="24"/>
        </w:rPr>
        <w:t>.</w:t>
      </w:r>
    </w:p>
    <w:p w:rsidR="00C610E1" w:rsidRPr="004D4324" w:rsidRDefault="003E2B71" w:rsidP="003E2B71">
      <w:pPr>
        <w:pStyle w:val="afa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t xml:space="preserve"> Какова, на Ваш взгляд, обеспеченность детского сада игрушками и игровыми материалами (пособиями):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высокая</w:t>
      </w:r>
      <w:proofErr w:type="gramEnd"/>
      <w:r w:rsidRPr="004D4324">
        <w:rPr>
          <w:sz w:val="24"/>
          <w:szCs w:val="24"/>
          <w:lang w:val="ru-RU"/>
        </w:rPr>
        <w:t>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lastRenderedPageBreak/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достаточная</w:t>
      </w:r>
      <w:proofErr w:type="gramEnd"/>
      <w:r w:rsidRPr="004D4324">
        <w:rPr>
          <w:sz w:val="24"/>
          <w:szCs w:val="24"/>
          <w:lang w:val="ru-RU"/>
        </w:rPr>
        <w:t>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низкая</w:t>
      </w:r>
      <w:proofErr w:type="gramEnd"/>
      <w:r w:rsidRPr="004D4324">
        <w:rPr>
          <w:sz w:val="24"/>
          <w:szCs w:val="24"/>
          <w:lang w:val="ru-RU"/>
        </w:rPr>
        <w:t>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затрудняюсь</w:t>
      </w:r>
      <w:proofErr w:type="gramEnd"/>
      <w:r w:rsidRPr="004D4324">
        <w:rPr>
          <w:sz w:val="24"/>
          <w:szCs w:val="24"/>
          <w:lang w:val="ru-RU"/>
        </w:rPr>
        <w:t xml:space="preserve"> ответить.</w:t>
      </w:r>
    </w:p>
    <w:p w:rsidR="00C610E1" w:rsidRPr="004D4324" w:rsidRDefault="003E2B71" w:rsidP="003E2B71">
      <w:pPr>
        <w:pStyle w:val="afa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4D4324">
        <w:rPr>
          <w:b/>
          <w:bCs/>
          <w:sz w:val="24"/>
          <w:szCs w:val="24"/>
          <w:lang w:val="ru-RU"/>
        </w:rPr>
        <w:t xml:space="preserve"> Удовлетворены ли Вы благоустройством территории ДОУ, прогулочных участков?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полностью</w:t>
      </w:r>
      <w:proofErr w:type="gramEnd"/>
      <w:r w:rsidRPr="004D4324">
        <w:rPr>
          <w:sz w:val="24"/>
          <w:szCs w:val="24"/>
          <w:lang w:val="ru-RU"/>
        </w:rPr>
        <w:t xml:space="preserve"> удовлетворены;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не</w:t>
      </w:r>
      <w:proofErr w:type="gramEnd"/>
      <w:r w:rsidRPr="004D4324">
        <w:rPr>
          <w:sz w:val="24"/>
          <w:szCs w:val="24"/>
          <w:lang w:val="ru-RU"/>
        </w:rPr>
        <w:t xml:space="preserve"> удовлетворены;</w:t>
      </w:r>
    </w:p>
    <w:p w:rsidR="00C610E1" w:rsidRPr="004D4324" w:rsidRDefault="003E2B71">
      <w:pPr>
        <w:pStyle w:val="afa"/>
        <w:jc w:val="both"/>
        <w:rPr>
          <w:rFonts w:eastAsia="Symbol"/>
          <w:sz w:val="24"/>
          <w:szCs w:val="24"/>
          <w:lang w:val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/>
        </w:rPr>
        <w:t>затрудняюсь</w:t>
      </w:r>
      <w:proofErr w:type="gramEnd"/>
      <w:r w:rsidRPr="004D4324">
        <w:rPr>
          <w:sz w:val="24"/>
          <w:szCs w:val="24"/>
          <w:lang w:val="ru-RU"/>
        </w:rPr>
        <w:t xml:space="preserve"> ответить.</w:t>
      </w:r>
    </w:p>
    <w:p w:rsidR="00C610E1" w:rsidRPr="004D4324" w:rsidRDefault="003E2B71" w:rsidP="003E2B71">
      <w:pPr>
        <w:pStyle w:val="af2"/>
        <w:numPr>
          <w:ilvl w:val="0"/>
          <w:numId w:val="6"/>
        </w:numPr>
        <w:jc w:val="both"/>
        <w:rPr>
          <w:b/>
          <w:sz w:val="24"/>
          <w:szCs w:val="24"/>
          <w:lang w:val="ru-RU" w:eastAsia="ru-RU"/>
        </w:rPr>
      </w:pPr>
      <w:r w:rsidRPr="004D4324">
        <w:rPr>
          <w:b/>
          <w:sz w:val="24"/>
          <w:szCs w:val="24"/>
          <w:lang w:val="ru-RU" w:eastAsia="ru-RU"/>
        </w:rPr>
        <w:t>Нравится ли Вашему ребёнку ходить в наш детский сад?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нет</w:t>
      </w:r>
      <w:proofErr w:type="gramEnd"/>
      <w:r w:rsidRPr="004D4324">
        <w:rPr>
          <w:sz w:val="24"/>
          <w:szCs w:val="24"/>
          <w:lang w:val="ru-RU" w:eastAsia="ru-RU"/>
        </w:rPr>
        <w:t>, не нравится, он часто плачет, не хочет оставаться в группе.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иногда</w:t>
      </w:r>
      <w:proofErr w:type="gramEnd"/>
      <w:r w:rsidRPr="004D4324">
        <w:rPr>
          <w:sz w:val="24"/>
          <w:szCs w:val="24"/>
          <w:lang w:val="ru-RU" w:eastAsia="ru-RU"/>
        </w:rPr>
        <w:t xml:space="preserve"> не хочет идти в детский сад.</w:t>
      </w:r>
    </w:p>
    <w:p w:rsidR="00C610E1" w:rsidRPr="004D4324" w:rsidRDefault="003E2B71">
      <w:pPr>
        <w:jc w:val="both"/>
        <w:rPr>
          <w:sz w:val="24"/>
          <w:szCs w:val="24"/>
          <w:lang w:val="ru-RU" w:eastAsia="ru-RU"/>
        </w:rPr>
      </w:pPr>
      <w:r w:rsidRPr="004D4324">
        <w:rPr>
          <w:rFonts w:eastAsia="Symbol"/>
          <w:sz w:val="24"/>
          <w:szCs w:val="24"/>
        </w:rPr>
        <w:t></w:t>
      </w:r>
      <w:r w:rsidRPr="004D4324">
        <w:rPr>
          <w:rFonts w:eastAsia="Symbol"/>
          <w:sz w:val="24"/>
          <w:szCs w:val="24"/>
          <w:lang w:val="ru-RU"/>
        </w:rPr>
        <w:t xml:space="preserve"> </w:t>
      </w:r>
      <w:proofErr w:type="gramStart"/>
      <w:r w:rsidRPr="004D4324">
        <w:rPr>
          <w:sz w:val="24"/>
          <w:szCs w:val="24"/>
          <w:lang w:val="ru-RU" w:eastAsia="ru-RU"/>
        </w:rPr>
        <w:t>всегда</w:t>
      </w:r>
      <w:proofErr w:type="gramEnd"/>
      <w:r w:rsidRPr="004D4324">
        <w:rPr>
          <w:sz w:val="24"/>
          <w:szCs w:val="24"/>
          <w:lang w:val="ru-RU" w:eastAsia="ru-RU"/>
        </w:rPr>
        <w:t xml:space="preserve"> ходит с удовольствием.</w:t>
      </w:r>
    </w:p>
    <w:p w:rsidR="00C610E1" w:rsidRPr="004D4324" w:rsidRDefault="003E2B71">
      <w:pPr>
        <w:jc w:val="both"/>
        <w:rPr>
          <w:b/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4. Ваше мнение _______________________________________________</w:t>
      </w:r>
    </w:p>
    <w:p w:rsidR="00C610E1" w:rsidRPr="004D4324" w:rsidRDefault="00C610E1">
      <w:pPr>
        <w:jc w:val="center"/>
        <w:rPr>
          <w:sz w:val="24"/>
          <w:szCs w:val="24"/>
          <w:lang w:val="ru-RU"/>
        </w:rPr>
      </w:pPr>
    </w:p>
    <w:p w:rsidR="00C610E1" w:rsidRPr="004D4324" w:rsidRDefault="003E2B71">
      <w:pPr>
        <w:jc w:val="center"/>
        <w:rPr>
          <w:sz w:val="24"/>
          <w:szCs w:val="24"/>
          <w:lang w:val="ru-RU"/>
        </w:rPr>
      </w:pPr>
      <w:r w:rsidRPr="004D4324">
        <w:rPr>
          <w:b/>
          <w:bCs/>
          <w:i/>
          <w:iCs/>
          <w:sz w:val="24"/>
          <w:szCs w:val="24"/>
          <w:lang w:val="ru-RU"/>
        </w:rPr>
        <w:t>Благодарим за сотрудничество!</w:t>
      </w:r>
    </w:p>
    <w:p w:rsidR="00C610E1" w:rsidRPr="004D4324" w:rsidRDefault="00C610E1">
      <w:pPr>
        <w:pStyle w:val="afa"/>
        <w:jc w:val="both"/>
        <w:rPr>
          <w:rFonts w:eastAsia="Symbol"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4D4324" w:rsidRPr="004D4324" w:rsidRDefault="004D4324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765BE" w:rsidRDefault="00C765BE" w:rsidP="004D4324">
      <w:pPr>
        <w:pStyle w:val="afa"/>
        <w:rPr>
          <w:b/>
          <w:sz w:val="24"/>
          <w:szCs w:val="24"/>
          <w:lang w:val="ru-RU"/>
        </w:rPr>
      </w:pPr>
    </w:p>
    <w:p w:rsidR="004D4324" w:rsidRPr="004D4324" w:rsidRDefault="004D4324" w:rsidP="004D4324">
      <w:pPr>
        <w:pStyle w:val="afa"/>
        <w:rPr>
          <w:b/>
          <w:sz w:val="24"/>
          <w:szCs w:val="24"/>
          <w:lang w:val="ru-RU"/>
        </w:rPr>
      </w:pPr>
    </w:p>
    <w:p w:rsidR="00C765BE" w:rsidRPr="004D4324" w:rsidRDefault="00C765BE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C610E1">
      <w:pPr>
        <w:pStyle w:val="afa"/>
        <w:jc w:val="center"/>
        <w:rPr>
          <w:b/>
          <w:sz w:val="24"/>
          <w:szCs w:val="24"/>
          <w:lang w:val="ru-RU"/>
        </w:rPr>
      </w:pPr>
    </w:p>
    <w:p w:rsidR="00C610E1" w:rsidRPr="004D4324" w:rsidRDefault="003E2B71">
      <w:pPr>
        <w:pStyle w:val="afa"/>
        <w:jc w:val="center"/>
        <w:rPr>
          <w:b/>
          <w:sz w:val="24"/>
          <w:szCs w:val="24"/>
          <w:lang w:val="ru-RU"/>
        </w:rPr>
      </w:pPr>
      <w:r w:rsidRPr="004D4324">
        <w:rPr>
          <w:b/>
          <w:sz w:val="24"/>
          <w:szCs w:val="24"/>
          <w:lang w:val="ru-RU"/>
        </w:rPr>
        <w:lastRenderedPageBreak/>
        <w:t>РЕЗУЛЬТАТЫ ИЗУЧЕНИЯ УДОВЛЕТВОРЕНН</w:t>
      </w:r>
      <w:r w:rsidR="004D4324">
        <w:rPr>
          <w:b/>
          <w:sz w:val="24"/>
          <w:szCs w:val="24"/>
          <w:lang w:val="ru-RU"/>
        </w:rPr>
        <w:t xml:space="preserve">ОСТИ РОДИТЕЛЕЙ ДЕЯТЕЛЬНОСТЬЮ </w:t>
      </w:r>
    </w:p>
    <w:p w:rsidR="00C610E1" w:rsidRPr="004D4324" w:rsidRDefault="003E2B71">
      <w:pPr>
        <w:pStyle w:val="afa"/>
        <w:jc w:val="both"/>
        <w:rPr>
          <w:sz w:val="24"/>
          <w:szCs w:val="24"/>
          <w:lang w:val="ru-RU"/>
        </w:rPr>
      </w:pPr>
      <w:r w:rsidRPr="004D4324">
        <w:rPr>
          <w:b/>
          <w:color w:val="C00000"/>
          <w:sz w:val="24"/>
          <w:szCs w:val="24"/>
          <w:lang w:val="ru-RU"/>
        </w:rPr>
        <w:t xml:space="preserve"> 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Количество родителей, принявш</w:t>
      </w:r>
      <w:r w:rsidR="00C765BE" w:rsidRPr="004D4324">
        <w:rPr>
          <w:sz w:val="24"/>
          <w:szCs w:val="24"/>
          <w:lang w:val="ru-RU"/>
        </w:rPr>
        <w:t>их участие в анкетировании - 124</w:t>
      </w:r>
      <w:r w:rsidRPr="004D4324">
        <w:rPr>
          <w:sz w:val="24"/>
          <w:szCs w:val="24"/>
          <w:lang w:val="ru-RU"/>
        </w:rPr>
        <w:t xml:space="preserve"> человек</w:t>
      </w:r>
      <w:r w:rsidR="00C765BE" w:rsidRPr="004D4324">
        <w:rPr>
          <w:sz w:val="24"/>
          <w:szCs w:val="24"/>
          <w:lang w:val="ru-RU"/>
        </w:rPr>
        <w:t>а</w:t>
      </w:r>
      <w:r w:rsidRPr="004D4324">
        <w:rPr>
          <w:sz w:val="24"/>
          <w:szCs w:val="24"/>
          <w:lang w:val="ru-RU"/>
        </w:rPr>
        <w:t xml:space="preserve"> (родители воспитанников всех возрастных групп)</w:t>
      </w:r>
      <w:r w:rsidR="00C765BE" w:rsidRPr="004D4324">
        <w:rPr>
          <w:sz w:val="24"/>
          <w:szCs w:val="24"/>
          <w:lang w:val="ru-RU"/>
        </w:rPr>
        <w:t>.</w:t>
      </w:r>
      <w:r w:rsidRPr="004D4324">
        <w:rPr>
          <w:sz w:val="24"/>
          <w:szCs w:val="24"/>
          <w:lang w:val="ru-RU"/>
        </w:rPr>
        <w:t xml:space="preserve"> Общий охват родителей анк</w:t>
      </w:r>
      <w:r w:rsidR="00C765BE" w:rsidRPr="004D4324">
        <w:rPr>
          <w:sz w:val="24"/>
          <w:szCs w:val="24"/>
          <w:lang w:val="ru-RU"/>
        </w:rPr>
        <w:t>етированием составил 76,5%</w:t>
      </w:r>
      <w:r w:rsidRPr="004D4324">
        <w:rPr>
          <w:sz w:val="24"/>
          <w:szCs w:val="24"/>
          <w:lang w:val="ru-RU"/>
        </w:rPr>
        <w:t xml:space="preserve"> от общего количества семей в ДОУ</w:t>
      </w:r>
      <w:r w:rsidR="00C765BE" w:rsidRPr="004D4324">
        <w:rPr>
          <w:sz w:val="24"/>
          <w:szCs w:val="24"/>
          <w:lang w:val="ru-RU"/>
        </w:rPr>
        <w:t xml:space="preserve"> (162 семьи)</w:t>
      </w:r>
      <w:r w:rsidRPr="004D4324">
        <w:rPr>
          <w:sz w:val="24"/>
          <w:szCs w:val="24"/>
          <w:lang w:val="ru-RU"/>
        </w:rPr>
        <w:t xml:space="preserve">. </w:t>
      </w:r>
    </w:p>
    <w:p w:rsidR="00C610E1" w:rsidRPr="004D4324" w:rsidRDefault="003E2B71">
      <w:pPr>
        <w:pStyle w:val="afa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/>
        </w:rPr>
        <w:tab/>
        <w:t>Анализ результатов анкетирования позволяет определить уровень удовлетворенности родителей дея</w:t>
      </w:r>
      <w:r w:rsidRPr="004D4324">
        <w:rPr>
          <w:sz w:val="24"/>
          <w:szCs w:val="24"/>
          <w:lang w:val="ru-RU"/>
        </w:rPr>
        <w:t xml:space="preserve">тельностью учреждения. </w:t>
      </w:r>
    </w:p>
    <w:p w:rsidR="00C610E1" w:rsidRPr="004D4324" w:rsidRDefault="003E2B71">
      <w:pPr>
        <w:pStyle w:val="afa"/>
        <w:jc w:val="both"/>
        <w:rPr>
          <w:sz w:val="24"/>
          <w:szCs w:val="24"/>
          <w:lang w:val="ru-RU"/>
        </w:rPr>
      </w:pPr>
      <w:r w:rsidRPr="004D4324">
        <w:rPr>
          <w:b/>
          <w:i/>
          <w:sz w:val="24"/>
          <w:szCs w:val="24"/>
          <w:lang w:val="ru-RU"/>
        </w:rPr>
        <w:t xml:space="preserve"> 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Ответы родителей на вопросы анкеты распределились следующим образом:</w:t>
      </w:r>
    </w:p>
    <w:tbl>
      <w:tblPr>
        <w:tblStyle w:val="afb"/>
        <w:tblW w:w="10485" w:type="dxa"/>
        <w:tblLook w:val="04A0"/>
      </w:tblPr>
      <w:tblGrid>
        <w:gridCol w:w="704"/>
        <w:gridCol w:w="7229"/>
        <w:gridCol w:w="2552"/>
      </w:tblGrid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Вопрос анкеты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Количество ответов (% от общего числа респондентов)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По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чему Вы выбрали именно наш детский сад</w:t>
            </w: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отсутствуют другие возможности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7,7%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доброжелательный коллектив, хороший психологический микроклимат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46,5%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rFonts w:eastAsia="Symbol"/>
                <w:sz w:val="24"/>
                <w:szCs w:val="24"/>
                <w:lang w:val="ru-RU"/>
              </w:rPr>
              <w:t>п</w:t>
            </w:r>
            <w:r w:rsidRPr="004D4324">
              <w:rPr>
                <w:sz w:val="24"/>
                <w:szCs w:val="24"/>
                <w:lang w:val="ru-RU" w:eastAsia="ru-RU"/>
              </w:rPr>
              <w:t>едагоги обеспечивают разностороннее развитие детей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Оцените, пожалуйста, отношение воспитателей к Вашему ребенку?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внимательное, доброе отношение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83,7%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иногда бывают трудности, но это не имеет отрицательных последствий – нормальное отношение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14,4%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замечаю, что ребенок опасается воспитателей, - отношение оставляет желать лучшего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1,9%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Насколько в детском саду созданы условия для сохранения здоровья детей? Заботится ли детский сад о сохранении здоровья детей?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да, чувствуется, что здоровье детей является одним из приоритетов в работе детского сада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89,2%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санитарные нормы соблюдаются, но не более того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13,8%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условия пребывания в детском саду ухудшают здоровье детей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8,3%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7,6%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Устраивают ли Вас созданные в ДОУ условия для занятий физической культурой?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меня устраивают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94,1%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устраивают не в полном объёме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11,6%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меня совершенно не устраивают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9,6%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Устраивают ли Вас созданные в ДОУ условия для занятий искусством и творчеством?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меня устраивают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92,5%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устраивают не в полном объёме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8,2%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меня совершенно не устраивают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В каких направлениях развития Вы видите успехи вашего ребенка? 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rFonts w:eastAsia="Symbol"/>
                <w:sz w:val="24"/>
                <w:szCs w:val="24"/>
                <w:lang w:val="ru-RU"/>
              </w:rPr>
              <w:t xml:space="preserve">в </w:t>
            </w:r>
            <w:r w:rsidRPr="004D4324">
              <w:rPr>
                <w:sz w:val="24"/>
                <w:szCs w:val="24"/>
                <w:lang w:val="ru-RU"/>
              </w:rPr>
              <w:t>физическом развитии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55,5%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rFonts w:eastAsia="Courier New"/>
                <w:sz w:val="24"/>
                <w:szCs w:val="24"/>
                <w:lang w:val="ru-RU"/>
              </w:rPr>
              <w:t xml:space="preserve">в </w:t>
            </w:r>
            <w:r w:rsidRPr="004D4324">
              <w:rPr>
                <w:sz w:val="24"/>
                <w:szCs w:val="24"/>
                <w:lang w:val="ru-RU"/>
              </w:rPr>
              <w:t>творческом развитии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81,5%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rFonts w:eastAsia="Courier New"/>
                <w:sz w:val="24"/>
                <w:szCs w:val="24"/>
                <w:lang w:val="ru-RU"/>
              </w:rPr>
              <w:t xml:space="preserve">в </w:t>
            </w:r>
            <w:r w:rsidRPr="004D4324">
              <w:rPr>
                <w:sz w:val="24"/>
                <w:szCs w:val="24"/>
                <w:lang w:val="ru-RU"/>
              </w:rPr>
              <w:t>техническом развитии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20,6%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rFonts w:eastAsia="Courier New"/>
                <w:sz w:val="24"/>
                <w:szCs w:val="24"/>
                <w:lang w:val="ru-RU"/>
              </w:rPr>
              <w:t xml:space="preserve">в </w:t>
            </w:r>
            <w:r w:rsidRPr="004D4324">
              <w:rPr>
                <w:sz w:val="24"/>
                <w:szCs w:val="24"/>
                <w:lang w:val="ru-RU"/>
              </w:rPr>
              <w:t>интеллектуальном развитии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63,9%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в социально-коммуникативном развитии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53,1%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>Какая позиция взаимодействия с ребёнком Вам близка? (выберите один или несколько вариантов)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позиция «наравне» - признание человека в ребёнке и педагоге, при этом характерно взаимное уважение личности с обеих сторон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49%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позиция «вместе» - оба субъекта вырабатывают стратегию в совместных действиях для достижения общей цели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55,7%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позиция «над» -</w:t>
            </w:r>
            <w:r w:rsidRPr="004D4324">
              <w:rPr>
                <w:sz w:val="24"/>
                <w:szCs w:val="24"/>
                <w:lang w:val="ru-RU"/>
              </w:rPr>
              <w:t xml:space="preserve"> подчинение себе воли ребёнка в силу ответственности и опыта взрослого (он мал, не опытен)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1,9%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позиция «под» - преклонение перед природой детства, боязнь вмешательства в процесс развития ребёнка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позиция «рядом» - предполагает уважительное отношение к своим подопечным, принятие их интересов и увлечений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34,7%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Оцените, пожалуйста, отношения сына (дочери) со сверстниками в ДОУ?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у моего ребенка не бывает конфликтов со сверстниками – хорошее отнош</w:t>
            </w:r>
            <w:r w:rsidRPr="004D4324">
              <w:rPr>
                <w:sz w:val="24"/>
                <w:szCs w:val="24"/>
                <w:lang w:val="ru-RU" w:eastAsia="ru-RU"/>
              </w:rPr>
              <w:t>ение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39,8%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как и у всех детей в группе бывают ссоры и конфликты, но моему ребенку удается их разрешить – нормальное отношение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58,5%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моего ребенка часто обижают – плохое отношение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1,3%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>Ребенок с интересом и пользой проводит время в детском саду?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/>
              </w:rPr>
              <w:t>полностью согласен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86,1%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/>
              </w:rPr>
              <w:t xml:space="preserve">скорее </w:t>
            </w:r>
            <w:proofErr w:type="gramStart"/>
            <w:r w:rsidRPr="004D4324">
              <w:rPr>
                <w:sz w:val="24"/>
                <w:szCs w:val="24"/>
                <w:lang w:val="ru-RU"/>
              </w:rPr>
              <w:t>согласен</w:t>
            </w:r>
            <w:proofErr w:type="gramEnd"/>
            <w:r w:rsidRPr="004D4324">
              <w:rPr>
                <w:sz w:val="24"/>
                <w:szCs w:val="24"/>
                <w:lang w:val="ru-RU"/>
              </w:rPr>
              <w:t>, чем не согласен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13,5%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/>
              </w:rPr>
              <w:t xml:space="preserve">скорее не </w:t>
            </w:r>
            <w:proofErr w:type="gramStart"/>
            <w:r w:rsidRPr="004D4324">
              <w:rPr>
                <w:sz w:val="24"/>
                <w:szCs w:val="24"/>
                <w:lang w:val="ru-RU"/>
              </w:rPr>
              <w:t>согласен</w:t>
            </w:r>
            <w:proofErr w:type="gramEnd"/>
            <w:r w:rsidRPr="004D4324">
              <w:rPr>
                <w:sz w:val="24"/>
                <w:szCs w:val="24"/>
                <w:lang w:val="ru-RU"/>
              </w:rPr>
              <w:t>, чем согласен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/>
              </w:rPr>
              <w:t>совершенно не согласен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Хотели ли бы Вы принимать участие в мероприятиях ДОУ?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да, в качестве зрителя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48,4%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с удовольствием поучаствую, окажу помощь в проведении мероприятия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39,6</w:t>
            </w:r>
            <w:r w:rsidRPr="004D4324">
              <w:rPr>
                <w:sz w:val="24"/>
                <w:szCs w:val="24"/>
                <w:lang w:val="ru-RU" w:eastAsia="ru-RU"/>
              </w:rPr>
              <w:t>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2,2%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9,7%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В какой форме Вы хотели бы участвовать в работе ДОУ?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состоять в родительском комитете, совете ДОУ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7,7%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выполнять посильные просьбы педагогов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72,3%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принимать участие в воспитательном – образовательном процессе (участие в праздниках, выставках, конкурсах)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20%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Как Вы оцениваете свою информированность о работе детского сада и порядке предоставления образовательных услуг?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color w:val="000000"/>
                <w:sz w:val="24"/>
                <w:szCs w:val="24"/>
                <w:lang w:val="ru-RU" w:eastAsia="ru-RU"/>
              </w:rPr>
              <w:t>очень хорошо информирован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42,8%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color w:val="000000"/>
                <w:sz w:val="24"/>
                <w:szCs w:val="24"/>
                <w:lang w:val="ru-RU" w:eastAsia="ru-RU"/>
              </w:rPr>
              <w:t>хорошо информирован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color w:val="000000"/>
                <w:sz w:val="24"/>
                <w:szCs w:val="24"/>
                <w:lang w:val="ru-RU" w:eastAsia="ru-RU"/>
              </w:rPr>
              <w:t>слабо информирован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2,9%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4D4324">
              <w:rPr>
                <w:color w:val="000000"/>
                <w:sz w:val="24"/>
                <w:szCs w:val="24"/>
                <w:lang w:val="ru-RU" w:eastAsia="ru-RU"/>
              </w:rPr>
              <w:t>не информирован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0,3%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Каким способом Вы получаете информацию о деятельности ДОУ?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C765BE">
            <w:pPr>
              <w:pStyle w:val="afa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 xml:space="preserve">через </w:t>
            </w:r>
            <w:proofErr w:type="spellStart"/>
            <w:r w:rsidRPr="004D4324">
              <w:rPr>
                <w:sz w:val="24"/>
                <w:szCs w:val="24"/>
                <w:lang w:val="ru-RU" w:eastAsia="ru-RU"/>
              </w:rPr>
              <w:t>соцсети</w:t>
            </w:r>
            <w:proofErr w:type="spellEnd"/>
            <w:r w:rsidRPr="004D4324">
              <w:rPr>
                <w:sz w:val="24"/>
                <w:szCs w:val="24"/>
                <w:lang w:val="ru-RU" w:eastAsia="ru-RU"/>
              </w:rPr>
              <w:t>,</w:t>
            </w:r>
            <w:r w:rsidR="003E2B71" w:rsidRPr="004D4324">
              <w:rPr>
                <w:sz w:val="24"/>
                <w:szCs w:val="24"/>
                <w:lang w:val="ru-RU" w:eastAsia="ru-RU"/>
              </w:rPr>
              <w:t xml:space="preserve"> интернет - сайт ДОУ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47,9%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информационный стенд в группе, ДОУ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30,8%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610E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через общение с воспитателями, заведующим, другими сотрудниками ДОУ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76,8%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>Режим работы ДОУ оптимален для полноценного развития вашего ребёнка?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97,4%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1,1%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1,5%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>Удовлетворены ли Вы организацией и качеством питания в ДОУ?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71,2%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15,2%</w:t>
            </w:r>
          </w:p>
        </w:tc>
      </w:tr>
      <w:tr w:rsidR="00C610E1" w:rsidRPr="004D4324">
        <w:trPr>
          <w:trHeight w:val="289"/>
        </w:trPr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13,6%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>Какова, на Ваш взгляд, обеспеченность детского сада игрушками и игровыми материалами (пособиями):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39%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достаточная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59,2%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1,8%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</w:t>
            </w:r>
            <w:r w:rsidR="00C765BE"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781" w:type="dxa"/>
            <w:gridSpan w:val="2"/>
          </w:tcPr>
          <w:p w:rsidR="00C610E1" w:rsidRPr="004D4324" w:rsidRDefault="003E2B7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/>
              </w:rPr>
              <w:t>Удовлетворены ли Вы благоустройством территории ДОУ, прогулочных участков?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полностью удовлетворены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82,8%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lastRenderedPageBreak/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/>
              </w:rPr>
              <w:t>не удовлетворены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7,3%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/>
              </w:rPr>
              <w:t>затрудняюсь ответить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9,9%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C765BE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D4324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Нравится ли Вашему ребёнку ходить в наш детский сад?</w:t>
            </w:r>
          </w:p>
        </w:tc>
        <w:tc>
          <w:tcPr>
            <w:tcW w:w="2552" w:type="dxa"/>
          </w:tcPr>
          <w:p w:rsidR="00C610E1" w:rsidRPr="004D4324" w:rsidRDefault="00C610E1">
            <w:pPr>
              <w:pStyle w:val="afa"/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нет, не нравится, он часто плачет, не хочет оставаться в группе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иногда не хочет идти в детский сад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29,4%</w:t>
            </w:r>
          </w:p>
        </w:tc>
      </w:tr>
      <w:tr w:rsidR="00C610E1" w:rsidRPr="004D4324">
        <w:tc>
          <w:tcPr>
            <w:tcW w:w="704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7229" w:type="dxa"/>
          </w:tcPr>
          <w:p w:rsidR="00C610E1" w:rsidRPr="004D4324" w:rsidRDefault="003E2B71">
            <w:pPr>
              <w:pStyle w:val="afa"/>
              <w:jc w:val="both"/>
              <w:rPr>
                <w:sz w:val="24"/>
                <w:szCs w:val="24"/>
                <w:lang w:val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всегда ходит с удовольствием</w:t>
            </w:r>
          </w:p>
        </w:tc>
        <w:tc>
          <w:tcPr>
            <w:tcW w:w="2552" w:type="dxa"/>
          </w:tcPr>
          <w:p w:rsidR="00C610E1" w:rsidRPr="004D4324" w:rsidRDefault="003E2B71">
            <w:pPr>
              <w:pStyle w:val="afa"/>
              <w:jc w:val="center"/>
              <w:rPr>
                <w:sz w:val="24"/>
                <w:szCs w:val="24"/>
                <w:lang w:val="ru-RU" w:eastAsia="ru-RU"/>
              </w:rPr>
            </w:pPr>
            <w:r w:rsidRPr="004D4324">
              <w:rPr>
                <w:sz w:val="24"/>
                <w:szCs w:val="24"/>
                <w:lang w:val="ru-RU" w:eastAsia="ru-RU"/>
              </w:rPr>
              <w:t>70,6%</w:t>
            </w:r>
          </w:p>
        </w:tc>
      </w:tr>
    </w:tbl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При ответах на некоторые вопросы анкеты родителям была предоставлена возможность высказать своё личное мнен</w:t>
      </w:r>
      <w:r w:rsidRPr="004D4324">
        <w:rPr>
          <w:sz w:val="24"/>
          <w:szCs w:val="24"/>
          <w:lang w:val="ru-RU"/>
        </w:rPr>
        <w:t>ие или комментарий. Так, при ответах на вопросы анкеты родители высказали следующие суждения:</w:t>
      </w:r>
    </w:p>
    <w:p w:rsidR="00C610E1" w:rsidRPr="004D4324" w:rsidRDefault="003E2B71">
      <w:pPr>
        <w:pStyle w:val="afa"/>
        <w:ind w:left="708"/>
        <w:jc w:val="both"/>
        <w:rPr>
          <w:sz w:val="24"/>
          <w:szCs w:val="24"/>
          <w:lang w:val="ru-RU" w:eastAsia="ru-RU"/>
        </w:rPr>
      </w:pPr>
      <w:r w:rsidRPr="004D4324">
        <w:rPr>
          <w:b/>
          <w:bCs/>
          <w:i/>
          <w:iCs/>
          <w:sz w:val="24"/>
          <w:szCs w:val="24"/>
          <w:lang w:val="ru-RU" w:eastAsia="ru-RU"/>
        </w:rPr>
        <w:t>1. По</w:t>
      </w:r>
      <w:r w:rsidR="004D4324" w:rsidRPr="004D4324">
        <w:rPr>
          <w:b/>
          <w:bCs/>
          <w:i/>
          <w:iCs/>
          <w:sz w:val="24"/>
          <w:szCs w:val="24"/>
          <w:lang w:val="ru-RU" w:eastAsia="ru-RU"/>
        </w:rPr>
        <w:t>чему Вы выбрали наш детский сад</w:t>
      </w:r>
      <w:r w:rsidRPr="004D4324">
        <w:rPr>
          <w:b/>
          <w:bCs/>
          <w:i/>
          <w:iCs/>
          <w:sz w:val="24"/>
          <w:szCs w:val="24"/>
          <w:lang w:val="ru-RU" w:eastAsia="ru-RU"/>
        </w:rPr>
        <w:t xml:space="preserve">?: </w:t>
      </w:r>
      <w:r w:rsidRPr="004D4324">
        <w:rPr>
          <w:sz w:val="24"/>
          <w:szCs w:val="24"/>
          <w:lang w:val="ru-RU" w:eastAsia="ru-RU"/>
        </w:rPr>
        <w:t xml:space="preserve">«Близко к дому, рядом с домом, </w:t>
      </w:r>
      <w:proofErr w:type="gramStart"/>
      <w:r w:rsidRPr="004D4324">
        <w:rPr>
          <w:sz w:val="24"/>
          <w:szCs w:val="24"/>
          <w:lang w:val="ru-RU" w:eastAsia="ru-RU"/>
        </w:rPr>
        <w:t>ходит</w:t>
      </w:r>
      <w:proofErr w:type="gramEnd"/>
      <w:r w:rsidRPr="004D4324">
        <w:rPr>
          <w:sz w:val="24"/>
          <w:szCs w:val="24"/>
          <w:lang w:val="ru-RU" w:eastAsia="ru-RU"/>
        </w:rPr>
        <w:t>/ходил старший ребёнок</w:t>
      </w:r>
      <w:r w:rsidRPr="004D4324">
        <w:rPr>
          <w:sz w:val="24"/>
          <w:szCs w:val="24"/>
          <w:lang w:val="ru-RU" w:eastAsia="ru-RU"/>
        </w:rPr>
        <w:t>, нравится; смена</w:t>
      </w:r>
      <w:r w:rsidR="004D4324" w:rsidRPr="004D4324">
        <w:rPr>
          <w:sz w:val="24"/>
          <w:szCs w:val="24"/>
          <w:lang w:val="ru-RU" w:eastAsia="ru-RU"/>
        </w:rPr>
        <w:t xml:space="preserve"> места жительства;</w:t>
      </w:r>
      <w:r w:rsidRPr="004D4324">
        <w:rPr>
          <w:sz w:val="24"/>
          <w:szCs w:val="24"/>
          <w:lang w:val="ru-RU" w:eastAsia="ru-RU"/>
        </w:rPr>
        <w:t xml:space="preserve"> хорошие воспитатели; хорошая репутация»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 w:eastAsia="ru-RU"/>
        </w:rPr>
      </w:pPr>
      <w:r w:rsidRPr="004D4324">
        <w:rPr>
          <w:b/>
          <w:bCs/>
          <w:i/>
          <w:iCs/>
          <w:sz w:val="24"/>
          <w:szCs w:val="24"/>
          <w:lang w:val="ru-RU" w:eastAsia="ru-RU"/>
        </w:rPr>
        <w:t xml:space="preserve">14. Каким способом Вы получаете информацию о деятельности ДОУ?: </w:t>
      </w:r>
      <w:r w:rsidR="004D4324" w:rsidRPr="004D4324">
        <w:rPr>
          <w:sz w:val="24"/>
          <w:szCs w:val="24"/>
          <w:lang w:val="ru-RU" w:eastAsia="ru-RU"/>
        </w:rPr>
        <w:t xml:space="preserve">«родительская группа в </w:t>
      </w:r>
      <w:proofErr w:type="spellStart"/>
      <w:r w:rsidR="004D4324" w:rsidRPr="004D4324">
        <w:rPr>
          <w:sz w:val="24"/>
          <w:szCs w:val="24"/>
          <w:lang w:val="ru-RU" w:eastAsia="ru-RU"/>
        </w:rPr>
        <w:t>вайбер</w:t>
      </w:r>
      <w:proofErr w:type="gramStart"/>
      <w:r w:rsidR="004D4324" w:rsidRPr="004D4324">
        <w:rPr>
          <w:sz w:val="24"/>
          <w:szCs w:val="24"/>
          <w:lang w:val="ru-RU" w:eastAsia="ru-RU"/>
        </w:rPr>
        <w:t>,в</w:t>
      </w:r>
      <w:proofErr w:type="gramEnd"/>
      <w:r w:rsidR="004D4324" w:rsidRPr="004D4324">
        <w:rPr>
          <w:sz w:val="24"/>
          <w:szCs w:val="24"/>
          <w:lang w:val="ru-RU" w:eastAsia="ru-RU"/>
        </w:rPr>
        <w:t>атсап</w:t>
      </w:r>
      <w:proofErr w:type="spellEnd"/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b/>
          <w:bCs/>
          <w:i/>
          <w:iCs/>
          <w:sz w:val="24"/>
          <w:szCs w:val="24"/>
          <w:lang w:val="ru-RU" w:eastAsia="ru-RU"/>
        </w:rPr>
        <w:t>20. Нравится ли Вашему ребёнку ходить в наш детский сад</w:t>
      </w:r>
      <w:r w:rsidRPr="004D4324">
        <w:rPr>
          <w:b/>
          <w:bCs/>
          <w:i/>
          <w:iCs/>
          <w:sz w:val="24"/>
          <w:szCs w:val="24"/>
          <w:lang w:val="ru-RU" w:eastAsia="ru-RU"/>
        </w:rPr>
        <w:t>?: «</w:t>
      </w:r>
      <w:r w:rsidRPr="004D4324">
        <w:rPr>
          <w:sz w:val="24"/>
          <w:szCs w:val="24"/>
          <w:lang w:val="ru-RU" w:eastAsia="ru-RU"/>
        </w:rPr>
        <w:t>в зависимости от настроения»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Ответы, отмеченные в таблице знаком «+» свидетельствуют об общей удовлетворённости родительской общественности качеством оказания образовательных услуг и услуг по присмотру и уходу, а ответы, отмеченные знаком «-», </w:t>
      </w:r>
      <w:proofErr w:type="gramStart"/>
      <w:r w:rsidRPr="004D4324">
        <w:rPr>
          <w:sz w:val="24"/>
          <w:szCs w:val="24"/>
          <w:lang w:val="ru-RU"/>
        </w:rPr>
        <w:t>наоборот</w:t>
      </w:r>
      <w:proofErr w:type="gramEnd"/>
      <w:r w:rsidRPr="004D4324">
        <w:rPr>
          <w:sz w:val="24"/>
          <w:szCs w:val="24"/>
          <w:lang w:val="ru-RU"/>
        </w:rPr>
        <w:t xml:space="preserve"> о неудовлетворённости родителей. Соответственно, процент удовлетворённости </w:t>
      </w:r>
      <w:proofErr w:type="spellStart"/>
      <w:r w:rsidRPr="004D4324">
        <w:rPr>
          <w:sz w:val="24"/>
          <w:szCs w:val="24"/>
          <w:lang w:val="ru-RU"/>
        </w:rPr>
        <w:t>расчитан</w:t>
      </w:r>
      <w:proofErr w:type="spellEnd"/>
      <w:r w:rsidRPr="004D4324">
        <w:rPr>
          <w:sz w:val="24"/>
          <w:szCs w:val="24"/>
          <w:lang w:val="ru-RU"/>
        </w:rPr>
        <w:t xml:space="preserve"> путём вычисления среднего значения среди ответов, отмеченных знаком «+».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По итогам анкетирования</w:t>
      </w:r>
      <w:r w:rsidRPr="004D4324">
        <w:rPr>
          <w:b/>
          <w:bCs/>
          <w:i/>
          <w:iCs/>
          <w:sz w:val="24"/>
          <w:szCs w:val="24"/>
          <w:lang w:val="ru-RU"/>
        </w:rPr>
        <w:t xml:space="preserve"> сильными сторонами</w:t>
      </w:r>
      <w:r w:rsidRPr="004D4324">
        <w:rPr>
          <w:sz w:val="24"/>
          <w:szCs w:val="24"/>
          <w:lang w:val="ru-RU"/>
        </w:rPr>
        <w:t xml:space="preserve"> деятельности ДОУ являются: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внимательное, доброе отношение – 83,7%;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 w:eastAsia="ru-RU"/>
        </w:rPr>
        <w:t>созданные в ДОУ условия для занятий физической культурой</w:t>
      </w:r>
      <w:r w:rsidRPr="004D4324">
        <w:rPr>
          <w:sz w:val="24"/>
          <w:szCs w:val="24"/>
          <w:lang w:val="ru-RU"/>
        </w:rPr>
        <w:t xml:space="preserve"> удовлетворяют 94,1%;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созданные в ДОУ условия для занятий искусством и творчеством</w:t>
      </w:r>
      <w:r w:rsidRPr="004D4324">
        <w:rPr>
          <w:sz w:val="24"/>
          <w:szCs w:val="24"/>
          <w:lang w:val="ru-RU"/>
        </w:rPr>
        <w:t xml:space="preserve"> </w:t>
      </w:r>
      <w:r w:rsidRPr="004D4324">
        <w:rPr>
          <w:sz w:val="24"/>
          <w:szCs w:val="24"/>
          <w:lang w:val="ru-RU"/>
        </w:rPr>
        <w:t xml:space="preserve">удовлетворяют </w:t>
      </w:r>
      <w:r w:rsidRPr="004D4324">
        <w:rPr>
          <w:sz w:val="24"/>
          <w:szCs w:val="24"/>
          <w:lang w:val="ru-RU" w:eastAsia="ru-RU"/>
        </w:rPr>
        <w:t>92,5%;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86,1% детей с интересом и пользой проводит время в детском саду; 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/>
        </w:rPr>
        <w:t xml:space="preserve">97,4% родителей считают, что режим работы ДОУ оптимален для полноценного развития детей; 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удовлетворённость материально-технической базой – 98,2%;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удовлетворённость благ</w:t>
      </w:r>
      <w:r w:rsidRPr="004D4324">
        <w:rPr>
          <w:sz w:val="24"/>
          <w:szCs w:val="24"/>
          <w:lang w:val="ru-RU"/>
        </w:rPr>
        <w:t>оустройством территории ДОУ, прогулочных участков – 82,8%;</w:t>
      </w:r>
    </w:p>
    <w:p w:rsidR="00C610E1" w:rsidRPr="004D4324" w:rsidRDefault="003E2B71" w:rsidP="003E2B71">
      <w:pPr>
        <w:pStyle w:val="afa"/>
        <w:numPr>
          <w:ilvl w:val="0"/>
          <w:numId w:val="4"/>
        </w:numPr>
        <w:ind w:left="1134"/>
        <w:jc w:val="both"/>
        <w:rPr>
          <w:sz w:val="24"/>
          <w:szCs w:val="24"/>
          <w:lang w:val="ru-RU"/>
        </w:rPr>
      </w:pPr>
      <w:r w:rsidRPr="004D4324">
        <w:rPr>
          <w:color w:val="000000"/>
          <w:sz w:val="24"/>
          <w:szCs w:val="24"/>
          <w:lang w:val="ru-RU" w:eastAsia="ru-RU"/>
        </w:rPr>
        <w:t>информированность о работе детского сада и порядке предоставления образовательных услуг – 96,8%, что почти в 3 раза выше отн</w:t>
      </w:r>
      <w:r w:rsidRPr="004D4324">
        <w:rPr>
          <w:color w:val="000000"/>
          <w:sz w:val="24"/>
          <w:szCs w:val="24"/>
          <w:lang w:val="ru-RU" w:eastAsia="ru-RU"/>
        </w:rPr>
        <w:t>осительно показателей прошлых лет.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>Однако</w:t>
      </w:r>
      <w:proofErr w:type="gramStart"/>
      <w:r w:rsidRPr="004D4324">
        <w:rPr>
          <w:sz w:val="24"/>
          <w:szCs w:val="24"/>
          <w:lang w:val="ru-RU"/>
        </w:rPr>
        <w:t>,</w:t>
      </w:r>
      <w:proofErr w:type="gramEnd"/>
      <w:r w:rsidRPr="004D4324">
        <w:rPr>
          <w:sz w:val="24"/>
          <w:szCs w:val="24"/>
          <w:lang w:val="ru-RU"/>
        </w:rPr>
        <w:t xml:space="preserve"> анкетирование выявило и </w:t>
      </w:r>
      <w:r w:rsidRPr="004D4324">
        <w:rPr>
          <w:b/>
          <w:bCs/>
          <w:i/>
          <w:iCs/>
          <w:sz w:val="24"/>
          <w:szCs w:val="24"/>
          <w:lang w:val="ru-RU"/>
        </w:rPr>
        <w:t>слабые стороны</w:t>
      </w:r>
      <w:r w:rsidRPr="004D4324">
        <w:rPr>
          <w:sz w:val="24"/>
          <w:szCs w:val="24"/>
          <w:lang w:val="ru-RU"/>
        </w:rPr>
        <w:t xml:space="preserve"> деятельности ДОУ: </w:t>
      </w:r>
    </w:p>
    <w:p w:rsidR="00C610E1" w:rsidRPr="004D4324" w:rsidRDefault="003E2B71" w:rsidP="003E2B71">
      <w:pPr>
        <w:pStyle w:val="afa"/>
        <w:numPr>
          <w:ilvl w:val="0"/>
          <w:numId w:val="5"/>
        </w:numPr>
        <w:ind w:left="113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/>
        </w:rPr>
        <w:t xml:space="preserve">воспитатели испытывают трудности во взаимодействии с детьми, но в целом, </w:t>
      </w:r>
      <w:r w:rsidRPr="004D4324">
        <w:rPr>
          <w:sz w:val="24"/>
          <w:szCs w:val="24"/>
          <w:lang w:val="ru-RU" w:eastAsia="ru-RU"/>
        </w:rPr>
        <w:t>это не имеет отрицательных последствий на детей – 14,4%;</w:t>
      </w:r>
    </w:p>
    <w:p w:rsidR="00C610E1" w:rsidRPr="004D4324" w:rsidRDefault="003E2B71">
      <w:pPr>
        <w:pStyle w:val="afa"/>
        <w:ind w:left="77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 xml:space="preserve">В результате мониторинга выявлены следующие </w:t>
      </w:r>
      <w:r w:rsidRPr="004D4324">
        <w:rPr>
          <w:b/>
          <w:bCs/>
          <w:i/>
          <w:iCs/>
          <w:sz w:val="24"/>
          <w:szCs w:val="24"/>
          <w:lang w:val="ru-RU" w:eastAsia="ru-RU"/>
        </w:rPr>
        <w:t>риски</w:t>
      </w:r>
      <w:r w:rsidRPr="004D4324">
        <w:rPr>
          <w:sz w:val="24"/>
          <w:szCs w:val="24"/>
          <w:lang w:val="ru-RU" w:eastAsia="ru-RU"/>
        </w:rPr>
        <w:t>:</w:t>
      </w:r>
    </w:p>
    <w:p w:rsidR="00C610E1" w:rsidRPr="004D4324" w:rsidRDefault="003E2B71" w:rsidP="003E2B71">
      <w:pPr>
        <w:pStyle w:val="afa"/>
        <w:numPr>
          <w:ilvl w:val="0"/>
          <w:numId w:val="5"/>
        </w:numPr>
        <w:ind w:left="113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сни</w:t>
      </w:r>
      <w:r w:rsidRPr="004D4324">
        <w:rPr>
          <w:sz w:val="24"/>
          <w:szCs w:val="24"/>
          <w:lang w:val="ru-RU" w:eastAsia="ru-RU"/>
        </w:rPr>
        <w:t xml:space="preserve">жение доброжелательности среди педагогов, влекущее ухудшение </w:t>
      </w:r>
      <w:proofErr w:type="gramStart"/>
      <w:r w:rsidRPr="004D4324">
        <w:rPr>
          <w:sz w:val="24"/>
          <w:szCs w:val="24"/>
          <w:lang w:val="ru-RU" w:eastAsia="ru-RU"/>
        </w:rPr>
        <w:t>психологический</w:t>
      </w:r>
      <w:proofErr w:type="gramEnd"/>
      <w:r w:rsidRPr="004D4324">
        <w:rPr>
          <w:sz w:val="24"/>
          <w:szCs w:val="24"/>
          <w:lang w:val="ru-RU" w:eastAsia="ru-RU"/>
        </w:rPr>
        <w:t xml:space="preserve"> микроклимата в </w:t>
      </w:r>
      <w:proofErr w:type="spellStart"/>
      <w:r w:rsidRPr="004D4324">
        <w:rPr>
          <w:sz w:val="24"/>
          <w:szCs w:val="24"/>
          <w:lang w:val="ru-RU" w:eastAsia="ru-RU"/>
        </w:rPr>
        <w:t>детского-взрослом</w:t>
      </w:r>
      <w:proofErr w:type="spellEnd"/>
      <w:r w:rsidRPr="004D4324">
        <w:rPr>
          <w:sz w:val="24"/>
          <w:szCs w:val="24"/>
          <w:lang w:val="ru-RU" w:eastAsia="ru-RU"/>
        </w:rPr>
        <w:t xml:space="preserve"> сообществе (оценка составила менее 50%);</w:t>
      </w:r>
    </w:p>
    <w:p w:rsidR="00C610E1" w:rsidRPr="004D4324" w:rsidRDefault="003E2B71" w:rsidP="003E2B71">
      <w:pPr>
        <w:pStyle w:val="afa"/>
        <w:numPr>
          <w:ilvl w:val="0"/>
          <w:numId w:val="5"/>
        </w:numPr>
        <w:ind w:left="1134"/>
        <w:jc w:val="both"/>
        <w:rPr>
          <w:sz w:val="24"/>
          <w:szCs w:val="24"/>
          <w:lang w:val="ru-RU" w:eastAsia="ru-RU"/>
        </w:rPr>
      </w:pPr>
      <w:proofErr w:type="gramStart"/>
      <w:r w:rsidRPr="004D4324">
        <w:rPr>
          <w:rFonts w:eastAsia="Symbol"/>
          <w:sz w:val="24"/>
          <w:szCs w:val="24"/>
          <w:lang w:val="ru-RU"/>
        </w:rPr>
        <w:t xml:space="preserve">образовательные занятия, проводимые педагогами не в полной мере </w:t>
      </w:r>
      <w:r w:rsidRPr="004D4324">
        <w:rPr>
          <w:sz w:val="24"/>
          <w:szCs w:val="24"/>
          <w:lang w:val="ru-RU" w:eastAsia="ru-RU"/>
        </w:rPr>
        <w:t>обеспечивают</w:t>
      </w:r>
      <w:proofErr w:type="gramEnd"/>
      <w:r w:rsidRPr="004D4324">
        <w:rPr>
          <w:sz w:val="24"/>
          <w:szCs w:val="24"/>
          <w:lang w:val="ru-RU" w:eastAsia="ru-RU"/>
        </w:rPr>
        <w:t xml:space="preserve"> разностороннее развитие дете</w:t>
      </w:r>
      <w:r w:rsidRPr="004D4324">
        <w:rPr>
          <w:sz w:val="24"/>
          <w:szCs w:val="24"/>
          <w:lang w:val="ru-RU" w:eastAsia="ru-RU"/>
        </w:rPr>
        <w:t>й (оценка составила 58%);</w:t>
      </w:r>
    </w:p>
    <w:p w:rsidR="00C610E1" w:rsidRPr="004D4324" w:rsidRDefault="003E2B71" w:rsidP="003E2B71">
      <w:pPr>
        <w:pStyle w:val="afa"/>
        <w:numPr>
          <w:ilvl w:val="0"/>
          <w:numId w:val="5"/>
        </w:numPr>
        <w:ind w:left="1134"/>
        <w:jc w:val="both"/>
        <w:rPr>
          <w:sz w:val="24"/>
          <w:szCs w:val="24"/>
          <w:lang w:val="ru-RU" w:eastAsia="ru-RU"/>
        </w:rPr>
      </w:pPr>
      <w:r w:rsidRPr="004D4324">
        <w:rPr>
          <w:sz w:val="24"/>
          <w:szCs w:val="24"/>
          <w:lang w:val="ru-RU" w:eastAsia="ru-RU"/>
        </w:rPr>
        <w:t>низкая мотивация родителей на сотрудничество: лишь 20% готовы сотрудничать на уровне партнёрства, пассивная позиция во взаимодействии у более 70% респондентов.</w:t>
      </w:r>
    </w:p>
    <w:p w:rsidR="00C610E1" w:rsidRPr="004D4324" w:rsidRDefault="003E2B71">
      <w:pPr>
        <w:pStyle w:val="afa"/>
        <w:ind w:firstLine="708"/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Таким образом, общая удовлетворённость родителей качеством оказания услуг в ДОУ в 2020-2021 учебном году составила </w:t>
      </w:r>
      <w:r w:rsidRPr="004D4324">
        <w:rPr>
          <w:sz w:val="24"/>
          <w:szCs w:val="24"/>
          <w:u w:val="single"/>
          <w:lang w:val="ru-RU"/>
        </w:rPr>
        <w:t>_</w:t>
      </w:r>
      <w:r w:rsidR="004D4324" w:rsidRPr="004D4324">
        <w:rPr>
          <w:b/>
          <w:bCs/>
          <w:sz w:val="24"/>
          <w:szCs w:val="24"/>
          <w:u w:val="single"/>
          <w:lang w:val="ru-RU"/>
        </w:rPr>
        <w:t>8</w:t>
      </w:r>
      <w:r w:rsidRPr="004D4324">
        <w:rPr>
          <w:b/>
          <w:bCs/>
          <w:sz w:val="24"/>
          <w:szCs w:val="24"/>
          <w:u w:val="single"/>
          <w:lang w:val="ru-RU"/>
        </w:rPr>
        <w:t xml:space="preserve">2,5_%, </w:t>
      </w:r>
      <w:r w:rsidRPr="004D4324">
        <w:rPr>
          <w:sz w:val="24"/>
          <w:szCs w:val="24"/>
          <w:lang w:val="ru-RU"/>
        </w:rPr>
        <w:t xml:space="preserve">что </w:t>
      </w:r>
      <w:r w:rsidR="004D4324" w:rsidRPr="004D4324">
        <w:rPr>
          <w:sz w:val="24"/>
          <w:szCs w:val="24"/>
          <w:lang w:val="ru-RU"/>
        </w:rPr>
        <w:t>является хорошим показателем работы</w:t>
      </w:r>
    </w:p>
    <w:p w:rsidR="00C610E1" w:rsidRPr="004D4324" w:rsidRDefault="00C610E1">
      <w:pPr>
        <w:pStyle w:val="afa"/>
        <w:ind w:firstLine="708"/>
        <w:jc w:val="both"/>
        <w:rPr>
          <w:sz w:val="24"/>
          <w:szCs w:val="24"/>
          <w:lang w:val="ru-RU"/>
        </w:rPr>
      </w:pPr>
    </w:p>
    <w:p w:rsidR="00C610E1" w:rsidRPr="004D4324" w:rsidRDefault="003E2B71">
      <w:pPr>
        <w:pStyle w:val="afa"/>
        <w:ind w:left="12" w:firstLine="708"/>
        <w:jc w:val="both"/>
        <w:rPr>
          <w:sz w:val="24"/>
          <w:szCs w:val="24"/>
          <w:lang w:val="ru-RU"/>
        </w:rPr>
      </w:pPr>
      <w:r w:rsidRPr="004D4324">
        <w:rPr>
          <w:b/>
          <w:sz w:val="24"/>
          <w:szCs w:val="24"/>
          <w:lang w:val="ru-RU"/>
        </w:rPr>
        <w:t xml:space="preserve">Рекомендации по итогам анкетирования </w:t>
      </w:r>
    </w:p>
    <w:p w:rsidR="00C610E1" w:rsidRPr="004D4324" w:rsidRDefault="003E2B71" w:rsidP="003E2B71">
      <w:pPr>
        <w:pStyle w:val="afa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4D4324">
        <w:rPr>
          <w:sz w:val="24"/>
          <w:szCs w:val="24"/>
          <w:lang w:val="ru-RU"/>
        </w:rPr>
        <w:t xml:space="preserve">Совместно со всеми педагогами ДОУ организовать обсуждение результатов анкетирования с целью проектирования дальнейшей работы по разработке плана взаимодействия ДОУ с семьей, профилактике эмоционального выгорания, </w:t>
      </w:r>
      <w:r w:rsidRPr="004D4324">
        <w:rPr>
          <w:sz w:val="24"/>
          <w:szCs w:val="24"/>
          <w:lang w:val="ru-RU"/>
        </w:rPr>
        <w:tab/>
        <w:t>реализации личностно-ориентированн</w:t>
      </w:r>
      <w:r w:rsidRPr="004D4324">
        <w:rPr>
          <w:sz w:val="24"/>
          <w:szCs w:val="24"/>
          <w:lang w:val="ru-RU"/>
        </w:rPr>
        <w:t xml:space="preserve">ого взаимодействия с детьми, реализации современных развивающих технологий. </w:t>
      </w:r>
    </w:p>
    <w:p w:rsidR="00C610E1" w:rsidRDefault="00C610E1">
      <w:pPr>
        <w:pStyle w:val="afa"/>
        <w:jc w:val="both"/>
        <w:rPr>
          <w:b/>
          <w:sz w:val="28"/>
          <w:szCs w:val="28"/>
          <w:lang w:val="ru-RU"/>
        </w:rPr>
      </w:pPr>
    </w:p>
    <w:p w:rsidR="00C610E1" w:rsidRDefault="00C610E1">
      <w:pPr>
        <w:pStyle w:val="afa"/>
        <w:ind w:firstLine="708"/>
        <w:jc w:val="both"/>
        <w:rPr>
          <w:sz w:val="28"/>
          <w:szCs w:val="28"/>
          <w:lang w:val="ru-RU" w:eastAsia="ru-RU"/>
        </w:rPr>
      </w:pPr>
    </w:p>
    <w:p w:rsidR="00C610E1" w:rsidRDefault="00C610E1">
      <w:pPr>
        <w:pStyle w:val="afa"/>
        <w:ind w:left="720"/>
        <w:jc w:val="both"/>
        <w:rPr>
          <w:sz w:val="28"/>
          <w:szCs w:val="28"/>
          <w:lang w:val="ru-RU" w:eastAsia="ru-RU"/>
        </w:rPr>
      </w:pPr>
    </w:p>
    <w:sectPr w:rsidR="00C610E1" w:rsidSect="00C610E1">
      <w:pgSz w:w="11900" w:h="16838"/>
      <w:pgMar w:top="851" w:right="985" w:bottom="426" w:left="851" w:header="0" w:footer="0" w:gutter="0"/>
      <w:cols w:space="720" w:equalWidth="0">
        <w:col w:w="1006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71" w:rsidRDefault="003E2B71">
      <w:r>
        <w:separator/>
      </w:r>
    </w:p>
  </w:endnote>
  <w:endnote w:type="continuationSeparator" w:id="0">
    <w:p w:rsidR="003E2B71" w:rsidRDefault="003E2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71" w:rsidRDefault="003E2B71">
      <w:r>
        <w:separator/>
      </w:r>
    </w:p>
  </w:footnote>
  <w:footnote w:type="continuationSeparator" w:id="0">
    <w:p w:rsidR="003E2B71" w:rsidRDefault="003E2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7069"/>
    <w:multiLevelType w:val="hybridMultilevel"/>
    <w:tmpl w:val="8BEC4CF4"/>
    <w:lvl w:ilvl="0" w:tplc="B072B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EC8E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6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AF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84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22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B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C1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B3983"/>
    <w:multiLevelType w:val="hybridMultilevel"/>
    <w:tmpl w:val="2DB280C6"/>
    <w:lvl w:ilvl="0" w:tplc="C810985E">
      <w:start w:val="1"/>
      <w:numFmt w:val="decimal"/>
      <w:lvlText w:val="%1."/>
      <w:lvlJc w:val="left"/>
      <w:pPr>
        <w:ind w:left="720" w:hanging="360"/>
      </w:pPr>
    </w:lvl>
    <w:lvl w:ilvl="1" w:tplc="EAFA2542">
      <w:start w:val="1"/>
      <w:numFmt w:val="lowerLetter"/>
      <w:lvlText w:val="%2."/>
      <w:lvlJc w:val="left"/>
      <w:pPr>
        <w:ind w:left="1440" w:hanging="360"/>
      </w:pPr>
    </w:lvl>
    <w:lvl w:ilvl="2" w:tplc="C1CC6A02">
      <w:start w:val="1"/>
      <w:numFmt w:val="lowerRoman"/>
      <w:lvlText w:val="%3."/>
      <w:lvlJc w:val="right"/>
      <w:pPr>
        <w:ind w:left="2160" w:hanging="180"/>
      </w:pPr>
    </w:lvl>
    <w:lvl w:ilvl="3" w:tplc="650C083A">
      <w:start w:val="1"/>
      <w:numFmt w:val="decimal"/>
      <w:lvlText w:val="%4."/>
      <w:lvlJc w:val="left"/>
      <w:pPr>
        <w:ind w:left="2880" w:hanging="360"/>
      </w:pPr>
    </w:lvl>
    <w:lvl w:ilvl="4" w:tplc="FD042484">
      <w:start w:val="1"/>
      <w:numFmt w:val="lowerLetter"/>
      <w:lvlText w:val="%5."/>
      <w:lvlJc w:val="left"/>
      <w:pPr>
        <w:ind w:left="3600" w:hanging="360"/>
      </w:pPr>
    </w:lvl>
    <w:lvl w:ilvl="5" w:tplc="621E94A8">
      <w:start w:val="1"/>
      <w:numFmt w:val="lowerRoman"/>
      <w:lvlText w:val="%6."/>
      <w:lvlJc w:val="right"/>
      <w:pPr>
        <w:ind w:left="4320" w:hanging="180"/>
      </w:pPr>
    </w:lvl>
    <w:lvl w:ilvl="6" w:tplc="9DB82604">
      <w:start w:val="1"/>
      <w:numFmt w:val="decimal"/>
      <w:lvlText w:val="%7."/>
      <w:lvlJc w:val="left"/>
      <w:pPr>
        <w:ind w:left="5040" w:hanging="360"/>
      </w:pPr>
    </w:lvl>
    <w:lvl w:ilvl="7" w:tplc="F112CFA8">
      <w:start w:val="1"/>
      <w:numFmt w:val="lowerLetter"/>
      <w:lvlText w:val="%8."/>
      <w:lvlJc w:val="left"/>
      <w:pPr>
        <w:ind w:left="5760" w:hanging="360"/>
      </w:pPr>
    </w:lvl>
    <w:lvl w:ilvl="8" w:tplc="186408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F21D9"/>
    <w:multiLevelType w:val="hybridMultilevel"/>
    <w:tmpl w:val="69569FB0"/>
    <w:lvl w:ilvl="0" w:tplc="BFA4A1E8">
      <w:start w:val="1"/>
      <w:numFmt w:val="decimal"/>
      <w:lvlText w:val="%1."/>
      <w:lvlJc w:val="left"/>
      <w:pPr>
        <w:ind w:left="720" w:hanging="360"/>
      </w:pPr>
    </w:lvl>
    <w:lvl w:ilvl="1" w:tplc="AF5292FC">
      <w:start w:val="1"/>
      <w:numFmt w:val="lowerLetter"/>
      <w:lvlText w:val="%2."/>
      <w:lvlJc w:val="left"/>
      <w:pPr>
        <w:ind w:left="1440" w:hanging="360"/>
      </w:pPr>
    </w:lvl>
    <w:lvl w:ilvl="2" w:tplc="320C67E6">
      <w:start w:val="1"/>
      <w:numFmt w:val="lowerRoman"/>
      <w:lvlText w:val="%3."/>
      <w:lvlJc w:val="right"/>
      <w:pPr>
        <w:ind w:left="2160" w:hanging="180"/>
      </w:pPr>
    </w:lvl>
    <w:lvl w:ilvl="3" w:tplc="7F6A9FA2">
      <w:start w:val="1"/>
      <w:numFmt w:val="decimal"/>
      <w:lvlText w:val="%4."/>
      <w:lvlJc w:val="left"/>
      <w:pPr>
        <w:ind w:left="2880" w:hanging="360"/>
      </w:pPr>
    </w:lvl>
    <w:lvl w:ilvl="4" w:tplc="80E0AFC0">
      <w:start w:val="1"/>
      <w:numFmt w:val="lowerLetter"/>
      <w:lvlText w:val="%5."/>
      <w:lvlJc w:val="left"/>
      <w:pPr>
        <w:ind w:left="3600" w:hanging="360"/>
      </w:pPr>
    </w:lvl>
    <w:lvl w:ilvl="5" w:tplc="01A090CA">
      <w:start w:val="1"/>
      <w:numFmt w:val="lowerRoman"/>
      <w:lvlText w:val="%6."/>
      <w:lvlJc w:val="right"/>
      <w:pPr>
        <w:ind w:left="4320" w:hanging="180"/>
      </w:pPr>
    </w:lvl>
    <w:lvl w:ilvl="6" w:tplc="1340E00A">
      <w:start w:val="1"/>
      <w:numFmt w:val="decimal"/>
      <w:lvlText w:val="%7."/>
      <w:lvlJc w:val="left"/>
      <w:pPr>
        <w:ind w:left="5040" w:hanging="360"/>
      </w:pPr>
    </w:lvl>
    <w:lvl w:ilvl="7" w:tplc="83942AE4">
      <w:start w:val="1"/>
      <w:numFmt w:val="lowerLetter"/>
      <w:lvlText w:val="%8."/>
      <w:lvlJc w:val="left"/>
      <w:pPr>
        <w:ind w:left="5760" w:hanging="360"/>
      </w:pPr>
    </w:lvl>
    <w:lvl w:ilvl="8" w:tplc="E8FEF5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D2F17"/>
    <w:multiLevelType w:val="hybridMultilevel"/>
    <w:tmpl w:val="7B5038D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067CE"/>
    <w:multiLevelType w:val="hybridMultilevel"/>
    <w:tmpl w:val="2458C10C"/>
    <w:lvl w:ilvl="0" w:tplc="5D060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8C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C3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C3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6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A9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4E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A8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C7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47E52"/>
    <w:multiLevelType w:val="hybridMultilevel"/>
    <w:tmpl w:val="B2E2052C"/>
    <w:lvl w:ilvl="0" w:tplc="E38C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C1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2D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6B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51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2A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AB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82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A8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E1"/>
    <w:rsid w:val="003E2B71"/>
    <w:rsid w:val="004D4324"/>
    <w:rsid w:val="00C610E1"/>
    <w:rsid w:val="00C7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610E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610E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610E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610E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610E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610E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610E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610E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610E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610E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610E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610E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610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610E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610E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610E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610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610E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610E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610E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610E1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610E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610E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610E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610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610E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610E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610E1"/>
  </w:style>
  <w:style w:type="paragraph" w:customStyle="1" w:styleId="Footer">
    <w:name w:val="Footer"/>
    <w:basedOn w:val="a"/>
    <w:link w:val="CaptionChar"/>
    <w:uiPriority w:val="99"/>
    <w:unhideWhenUsed/>
    <w:rsid w:val="00C610E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610E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610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610E1"/>
  </w:style>
  <w:style w:type="table" w:customStyle="1" w:styleId="TableGridLight">
    <w:name w:val="Table Grid Light"/>
    <w:basedOn w:val="a1"/>
    <w:uiPriority w:val="59"/>
    <w:rsid w:val="00C610E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610E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61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61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1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C610E1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610E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610E1"/>
    <w:rPr>
      <w:sz w:val="18"/>
    </w:rPr>
  </w:style>
  <w:style w:type="character" w:styleId="ac">
    <w:name w:val="footnote reference"/>
    <w:basedOn w:val="a0"/>
    <w:uiPriority w:val="99"/>
    <w:unhideWhenUsed/>
    <w:rsid w:val="00C610E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610E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610E1"/>
    <w:rPr>
      <w:sz w:val="20"/>
    </w:rPr>
  </w:style>
  <w:style w:type="character" w:styleId="af">
    <w:name w:val="endnote reference"/>
    <w:basedOn w:val="a0"/>
    <w:uiPriority w:val="99"/>
    <w:semiHidden/>
    <w:unhideWhenUsed/>
    <w:rsid w:val="00C610E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610E1"/>
    <w:pPr>
      <w:spacing w:after="57"/>
    </w:pPr>
  </w:style>
  <w:style w:type="paragraph" w:styleId="21">
    <w:name w:val="toc 2"/>
    <w:basedOn w:val="a"/>
    <w:next w:val="a"/>
    <w:uiPriority w:val="39"/>
    <w:unhideWhenUsed/>
    <w:rsid w:val="00C610E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610E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610E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610E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610E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610E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610E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610E1"/>
    <w:pPr>
      <w:spacing w:after="57"/>
      <w:ind w:left="2268"/>
    </w:pPr>
  </w:style>
  <w:style w:type="paragraph" w:styleId="af0">
    <w:name w:val="TOC Heading"/>
    <w:uiPriority w:val="39"/>
    <w:unhideWhenUsed/>
    <w:rsid w:val="00C610E1"/>
  </w:style>
  <w:style w:type="paragraph" w:styleId="af1">
    <w:name w:val="table of figures"/>
    <w:basedOn w:val="a"/>
    <w:next w:val="a"/>
    <w:uiPriority w:val="99"/>
    <w:unhideWhenUsed/>
    <w:rsid w:val="00C610E1"/>
  </w:style>
  <w:style w:type="paragraph" w:styleId="af2">
    <w:name w:val="List Paragraph"/>
    <w:basedOn w:val="a"/>
    <w:uiPriority w:val="34"/>
    <w:qFormat/>
    <w:rsid w:val="00C610E1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C610E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610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610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610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610E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C610E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610E1"/>
    <w:rPr>
      <w:rFonts w:ascii="Segoe UI" w:eastAsia="Times New Roman" w:hAnsi="Segoe UI" w:cs="Segoe UI"/>
      <w:sz w:val="18"/>
      <w:szCs w:val="18"/>
      <w:lang w:val="en-US"/>
    </w:rPr>
  </w:style>
  <w:style w:type="paragraph" w:styleId="afa">
    <w:name w:val="No Spacing"/>
    <w:uiPriority w:val="1"/>
    <w:qFormat/>
    <w:rsid w:val="00C610E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fb">
    <w:name w:val="Table Grid"/>
    <w:basedOn w:val="a1"/>
    <w:uiPriority w:val="59"/>
    <w:rsid w:val="00C610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2022-02-22T08:54:00Z</dcterms:created>
  <dcterms:modified xsi:type="dcterms:W3CDTF">2022-02-22T08:54:00Z</dcterms:modified>
</cp:coreProperties>
</file>