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43" w:rsidRDefault="00442A43" w:rsidP="00442A43">
      <w:pPr>
        <w:jc w:val="center"/>
      </w:pPr>
      <w:r w:rsidRPr="00442A43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«Теремок» г. Николаевска Волгоградской области</w:t>
      </w:r>
    </w:p>
    <w:p w:rsidR="00442A43" w:rsidRPr="00442A43" w:rsidRDefault="00442A43" w:rsidP="00442A43"/>
    <w:p w:rsidR="00442A43" w:rsidRPr="00442A43" w:rsidRDefault="00442A43" w:rsidP="00442A43"/>
    <w:p w:rsidR="00442A43" w:rsidRPr="00442A43" w:rsidRDefault="00442A43" w:rsidP="00442A43"/>
    <w:p w:rsidR="00442A43" w:rsidRDefault="00442A43" w:rsidP="00442A43"/>
    <w:p w:rsidR="00512EDE" w:rsidRDefault="00512EDE" w:rsidP="00442A43"/>
    <w:p w:rsidR="00512EDE" w:rsidRDefault="00512EDE" w:rsidP="00442A43"/>
    <w:p w:rsidR="00512EDE" w:rsidRDefault="00512EDE" w:rsidP="00442A43"/>
    <w:p w:rsidR="00512EDE" w:rsidRDefault="00512EDE" w:rsidP="00442A43"/>
    <w:p w:rsidR="00512EDE" w:rsidRPr="00442A43" w:rsidRDefault="00512EDE" w:rsidP="00442A43"/>
    <w:p w:rsidR="00442A43" w:rsidRPr="00512EDE" w:rsidRDefault="00442A43" w:rsidP="00512E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2EDE" w:rsidRDefault="00442A43" w:rsidP="00512ED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EDE"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</w:p>
    <w:p w:rsidR="00442A43" w:rsidRPr="00512EDE" w:rsidRDefault="00442A43" w:rsidP="00512EDE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EDE">
        <w:rPr>
          <w:rFonts w:ascii="Times New Roman" w:hAnsi="Times New Roman" w:cs="Times New Roman"/>
          <w:sz w:val="28"/>
          <w:szCs w:val="28"/>
        </w:rPr>
        <w:t>по результатам внутреннего аудита соо</w:t>
      </w:r>
      <w:r w:rsidR="00512EDE" w:rsidRPr="00512EDE">
        <w:rPr>
          <w:rFonts w:ascii="Times New Roman" w:hAnsi="Times New Roman" w:cs="Times New Roman"/>
          <w:sz w:val="28"/>
          <w:szCs w:val="28"/>
        </w:rPr>
        <w:t>т</w:t>
      </w:r>
      <w:r w:rsidRPr="00512EDE">
        <w:rPr>
          <w:rFonts w:ascii="Times New Roman" w:hAnsi="Times New Roman" w:cs="Times New Roman"/>
          <w:sz w:val="28"/>
          <w:szCs w:val="28"/>
        </w:rPr>
        <w:t>ветствия Основной образовательной программы МДОУ детский с</w:t>
      </w:r>
      <w:r w:rsidR="00512EDE" w:rsidRPr="00512EDE">
        <w:rPr>
          <w:rFonts w:ascii="Times New Roman" w:hAnsi="Times New Roman" w:cs="Times New Roman"/>
          <w:sz w:val="28"/>
          <w:szCs w:val="28"/>
        </w:rPr>
        <w:t>а</w:t>
      </w:r>
      <w:r w:rsidRPr="00512EDE">
        <w:rPr>
          <w:rFonts w:ascii="Times New Roman" w:hAnsi="Times New Roman" w:cs="Times New Roman"/>
          <w:sz w:val="28"/>
          <w:szCs w:val="28"/>
        </w:rPr>
        <w:t>д «Теремок»</w:t>
      </w:r>
      <w:r w:rsidR="00512EDE" w:rsidRPr="00512EDE">
        <w:rPr>
          <w:rFonts w:ascii="Times New Roman" w:hAnsi="Times New Roman" w:cs="Times New Roman"/>
          <w:sz w:val="28"/>
          <w:szCs w:val="28"/>
        </w:rPr>
        <w:t xml:space="preserve"> обязательному минимуму содержания, заданному в Федеральной образовательной программе дошкольного образования</w:t>
      </w:r>
    </w:p>
    <w:p w:rsidR="00442A43" w:rsidRPr="00512EDE" w:rsidRDefault="00442A43" w:rsidP="00512ED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7559" w:rsidRDefault="00DC7559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Default="00512EDE" w:rsidP="00512EDE">
      <w:pPr>
        <w:pStyle w:val="a3"/>
        <w:spacing w:before="62"/>
        <w:ind w:right="107" w:firstLine="618"/>
      </w:pPr>
      <w:r>
        <w:lastRenderedPageBreak/>
        <w:t>В соответствии с приказом «О внедрении ФОП ДО и создании рабочей группы»</w:t>
      </w:r>
      <w:r>
        <w:rPr>
          <w:spacing w:val="-6"/>
        </w:rPr>
        <w:t xml:space="preserve"> </w:t>
      </w:r>
      <w:r>
        <w:t>от 03.02 .2023 г.</w:t>
      </w:r>
      <w:r>
        <w:rPr>
          <w:spacing w:val="-1"/>
        </w:rPr>
        <w:t xml:space="preserve"> </w:t>
      </w:r>
      <w:r>
        <w:t>№ 22</w:t>
      </w:r>
      <w:r>
        <w:rPr>
          <w:spacing w:val="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составе:</w:t>
      </w:r>
    </w:p>
    <w:p w:rsidR="00512EDE" w:rsidRDefault="00512EDE" w:rsidP="00512EDE">
      <w:pPr>
        <w:pStyle w:val="a3"/>
        <w:numPr>
          <w:ilvl w:val="0"/>
          <w:numId w:val="3"/>
        </w:numPr>
        <w:spacing w:before="62"/>
        <w:ind w:right="107"/>
      </w:pPr>
      <w:r w:rsidRPr="00007F92">
        <w:t>заведующего</w:t>
      </w:r>
      <w:r w:rsidRPr="00007F92">
        <w:rPr>
          <w:spacing w:val="-5"/>
        </w:rPr>
        <w:t xml:space="preserve"> </w:t>
      </w:r>
      <w:r w:rsidRPr="00007F92">
        <w:t>ДОУ;</w:t>
      </w:r>
    </w:p>
    <w:p w:rsidR="00512EDE" w:rsidRDefault="00512EDE" w:rsidP="00512EDE">
      <w:pPr>
        <w:pStyle w:val="a3"/>
        <w:numPr>
          <w:ilvl w:val="0"/>
          <w:numId w:val="3"/>
        </w:numPr>
        <w:spacing w:before="62"/>
        <w:ind w:right="107"/>
      </w:pPr>
      <w:r>
        <w:t>старшего воспитателя</w:t>
      </w:r>
      <w:r w:rsidRPr="00007F92">
        <w:t>;</w:t>
      </w:r>
    </w:p>
    <w:p w:rsidR="00512EDE" w:rsidRDefault="00512EDE" w:rsidP="00512EDE">
      <w:pPr>
        <w:pStyle w:val="a3"/>
        <w:numPr>
          <w:ilvl w:val="0"/>
          <w:numId w:val="3"/>
        </w:numPr>
        <w:spacing w:before="62"/>
        <w:ind w:right="107"/>
      </w:pPr>
      <w:r>
        <w:t>воспитателя</w:t>
      </w:r>
      <w:r w:rsidRPr="00007F92">
        <w:t>;</w:t>
      </w:r>
    </w:p>
    <w:p w:rsidR="00512EDE" w:rsidRDefault="00512EDE" w:rsidP="00512EDE">
      <w:pPr>
        <w:pStyle w:val="a3"/>
        <w:ind w:right="111"/>
      </w:pPr>
      <w:r>
        <w:t>провела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 Федеральной образовательной программы дошкольного образования, письмо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07.03.2023 №</w:t>
      </w:r>
      <w:r>
        <w:rPr>
          <w:spacing w:val="-1"/>
        </w:rPr>
        <w:t xml:space="preserve"> </w:t>
      </w:r>
      <w:r>
        <w:t xml:space="preserve">б/н). </w:t>
      </w:r>
    </w:p>
    <w:p w:rsidR="00512EDE" w:rsidRPr="00007F92" w:rsidRDefault="00512EDE" w:rsidP="00512EDE">
      <w:pPr>
        <w:pStyle w:val="a3"/>
        <w:ind w:right="114" w:firstLine="618"/>
      </w:pPr>
      <w:r>
        <w:t>В результате рабочая группа составила аналитическую справку с</w:t>
      </w:r>
      <w:r>
        <w:rPr>
          <w:spacing w:val="-57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примечаниями.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увидеть,</w:t>
      </w:r>
      <w:r>
        <w:rPr>
          <w:spacing w:val="1"/>
        </w:rPr>
        <w:t xml:space="preserve"> </w:t>
      </w:r>
      <w:r>
        <w:t>изучив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примечания</w:t>
      </w:r>
      <w:r>
        <w:rPr>
          <w:spacing w:val="-1"/>
        </w:rPr>
        <w:t xml:space="preserve"> </w:t>
      </w:r>
      <w:r>
        <w:t>к ним.</w:t>
      </w:r>
    </w:p>
    <w:p w:rsidR="00512EDE" w:rsidRDefault="00512EDE" w:rsidP="00512EDE">
      <w:pPr>
        <w:pStyle w:val="a3"/>
        <w:ind w:right="172" w:firstLine="707"/>
      </w:pPr>
      <w:r>
        <w:t>Основная образовательная программа муниципального дошкольного</w:t>
      </w:r>
      <w:r>
        <w:rPr>
          <w:spacing w:val="1"/>
        </w:rPr>
        <w:t xml:space="preserve"> </w:t>
      </w:r>
      <w:r>
        <w:t>образовательного учреждения детский сад «Теремок» (ООП МДОУ) разработана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образовательного стандарта дошкольного образования (ФГОС ДО) (Приказ Министерства образования и</w:t>
      </w:r>
      <w:r>
        <w:rPr>
          <w:spacing w:val="-57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1155),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программы дошкольного образования «Истоки» под редакцией Л.А. Парамоновой.</w:t>
      </w:r>
      <w:r>
        <w:rPr>
          <w:color w:val="333333"/>
        </w:rPr>
        <w:t xml:space="preserve"> </w:t>
      </w:r>
      <w:r>
        <w:t>Программа определяет содержание и организацию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 дошкольного</w:t>
      </w:r>
      <w:r>
        <w:rPr>
          <w:spacing w:val="-1"/>
        </w:rPr>
        <w:t xml:space="preserve"> </w:t>
      </w:r>
      <w:proofErr w:type="gramStart"/>
      <w:r>
        <w:t>возраста  (</w:t>
      </w:r>
      <w:proofErr w:type="gramEnd"/>
      <w:r>
        <w:t>от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мес. до</w:t>
      </w:r>
      <w:r>
        <w:rPr>
          <w:spacing w:val="-1"/>
        </w:rPr>
        <w:t xml:space="preserve"> </w:t>
      </w:r>
      <w:r w:rsidR="00D32A0C">
        <w:t>7</w:t>
      </w:r>
      <w:r>
        <w:rPr>
          <w:spacing w:val="-1"/>
        </w:rPr>
        <w:t xml:space="preserve"> </w:t>
      </w:r>
      <w:r>
        <w:t>лет)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 формирование общей культуры, развитие физических, интеллектуальных и личностных</w:t>
      </w:r>
      <w:r>
        <w:rPr>
          <w:spacing w:val="1"/>
        </w:rPr>
        <w:t xml:space="preserve"> </w:t>
      </w:r>
      <w:r>
        <w:t>качеств, формирование предпосылок учебной деятельности, обеспечивающих социальную</w:t>
      </w:r>
      <w:r>
        <w:rPr>
          <w:spacing w:val="-58"/>
        </w:rPr>
        <w:t xml:space="preserve"> </w:t>
      </w:r>
      <w:r>
        <w:t>успешность,</w:t>
      </w:r>
      <w:r>
        <w:rPr>
          <w:spacing w:val="2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детей.</w:t>
      </w:r>
    </w:p>
    <w:p w:rsidR="00512EDE" w:rsidRDefault="00512EDE" w:rsidP="00512EDE">
      <w:pPr>
        <w:pStyle w:val="a3"/>
        <w:ind w:right="111" w:firstLine="707"/>
      </w:pPr>
      <w:r>
        <w:t>Цель Программы: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особенностей.</w:t>
      </w:r>
    </w:p>
    <w:p w:rsidR="00512EDE" w:rsidRDefault="00512EDE" w:rsidP="00512EDE">
      <w:pPr>
        <w:pStyle w:val="a3"/>
        <w:ind w:right="104" w:firstLine="707"/>
      </w:pPr>
      <w:r>
        <w:t>Содержание программы включает в себя совокупность образовательных 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речевому,</w:t>
      </w:r>
      <w:r>
        <w:rPr>
          <w:spacing w:val="1"/>
        </w:rPr>
        <w:t xml:space="preserve"> </w:t>
      </w:r>
      <w:r>
        <w:t>художественно-эстетическому,</w:t>
      </w:r>
      <w:r>
        <w:rPr>
          <w:spacing w:val="1"/>
        </w:rPr>
        <w:t xml:space="preserve"> </w:t>
      </w:r>
      <w:r>
        <w:t>физическому.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качеств детей решаются интегрировано в ходе освоения всех образовательных областей</w:t>
      </w:r>
      <w:r>
        <w:rPr>
          <w:spacing w:val="1"/>
        </w:rPr>
        <w:t xml:space="preserve"> </w:t>
      </w:r>
      <w:r>
        <w:t>наряду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задачами,</w:t>
      </w:r>
      <w:r>
        <w:rPr>
          <w:spacing w:val="-1"/>
        </w:rPr>
        <w:t xml:space="preserve"> </w:t>
      </w:r>
      <w:r>
        <w:t>отражающими специфику</w:t>
      </w:r>
      <w:r>
        <w:rPr>
          <w:spacing w:val="-9"/>
        </w:rPr>
        <w:t xml:space="preserve"> </w:t>
      </w:r>
      <w:r>
        <w:t>каждой образовательной</w:t>
      </w:r>
      <w:r>
        <w:rPr>
          <w:spacing w:val="-3"/>
        </w:rPr>
        <w:t xml:space="preserve"> </w:t>
      </w:r>
      <w:r>
        <w:t>области.</w:t>
      </w:r>
    </w:p>
    <w:p w:rsidR="00512EDE" w:rsidRDefault="00512EDE" w:rsidP="00512EDE">
      <w:pPr>
        <w:pStyle w:val="a3"/>
        <w:spacing w:before="1"/>
        <w:ind w:right="105" w:firstLine="70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разделами:</w:t>
      </w:r>
      <w:r>
        <w:rPr>
          <w:spacing w:val="-1"/>
        </w:rPr>
        <w:t xml:space="preserve"> </w:t>
      </w:r>
      <w:r>
        <w:t>целевой,</w:t>
      </w:r>
      <w:r>
        <w:rPr>
          <w:spacing w:val="-1"/>
        </w:rPr>
        <w:t xml:space="preserve"> </w:t>
      </w:r>
      <w:r>
        <w:t xml:space="preserve">содержательный </w:t>
      </w:r>
      <w:proofErr w:type="gramStart"/>
      <w:r>
        <w:t xml:space="preserve">и </w:t>
      </w:r>
      <w:r>
        <w:rPr>
          <w:spacing w:val="-1"/>
        </w:rPr>
        <w:t xml:space="preserve"> </w:t>
      </w:r>
      <w:r>
        <w:t>организационный</w:t>
      </w:r>
      <w:proofErr w:type="gramEnd"/>
      <w:r>
        <w:t>.</w:t>
      </w:r>
    </w:p>
    <w:p w:rsidR="00512EDE" w:rsidRDefault="00512EDE" w:rsidP="00512EDE">
      <w:pPr>
        <w:pStyle w:val="a3"/>
        <w:ind w:right="106" w:firstLine="707"/>
      </w:pPr>
      <w:r>
        <w:t>В Целевой раздел включена пояснительная записка и ожидаемые 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ориентиры).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пояснительной</w:t>
      </w:r>
      <w:r>
        <w:rPr>
          <w:spacing w:val="1"/>
        </w:rPr>
        <w:t xml:space="preserve"> </w:t>
      </w:r>
      <w:r>
        <w:t>записке</w:t>
      </w:r>
      <w:r>
        <w:rPr>
          <w:spacing w:val="1"/>
        </w:rPr>
        <w:t xml:space="preserve"> </w:t>
      </w:r>
      <w:r>
        <w:t>раскрыты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основные научные концепции, принципы и положения. В вариативной части описаны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(портрет</w:t>
      </w:r>
      <w:r>
        <w:rPr>
          <w:spacing w:val="-1"/>
        </w:rPr>
        <w:t xml:space="preserve"> </w:t>
      </w:r>
      <w:r>
        <w:t>выпускника).</w:t>
      </w:r>
    </w:p>
    <w:p w:rsidR="00512EDE" w:rsidRDefault="00512EDE" w:rsidP="00512EDE">
      <w:pPr>
        <w:pStyle w:val="a3"/>
        <w:ind w:right="113" w:firstLine="707"/>
      </w:pPr>
      <w:r>
        <w:t>В Содержательном разделе отражено описание образовательной деятельности по</w:t>
      </w:r>
      <w:r>
        <w:rPr>
          <w:spacing w:val="1"/>
        </w:rPr>
        <w:t xml:space="preserve"> </w:t>
      </w:r>
      <w:r>
        <w:t>пяти</w:t>
      </w:r>
      <w:r>
        <w:rPr>
          <w:spacing w:val="25"/>
        </w:rPr>
        <w:t xml:space="preserve"> </w:t>
      </w:r>
      <w:r>
        <w:t>образовательным</w:t>
      </w:r>
      <w:r>
        <w:rPr>
          <w:spacing w:val="24"/>
        </w:rPr>
        <w:t xml:space="preserve"> </w:t>
      </w:r>
      <w:r>
        <w:t>областям.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вариативной</w:t>
      </w:r>
      <w:r>
        <w:rPr>
          <w:spacing w:val="25"/>
        </w:rPr>
        <w:t xml:space="preserve"> </w:t>
      </w:r>
      <w:r>
        <w:t>части</w:t>
      </w:r>
      <w:r>
        <w:rPr>
          <w:spacing w:val="26"/>
        </w:rPr>
        <w:t xml:space="preserve"> </w:t>
      </w:r>
      <w:r>
        <w:t>включено</w:t>
      </w:r>
      <w:r>
        <w:rPr>
          <w:spacing w:val="24"/>
        </w:rPr>
        <w:t xml:space="preserve"> </w:t>
      </w:r>
      <w:r>
        <w:t>описание</w:t>
      </w:r>
      <w:r>
        <w:rPr>
          <w:spacing w:val="24"/>
        </w:rPr>
        <w:t xml:space="preserve"> </w:t>
      </w:r>
      <w:r>
        <w:t>особенностей</w:t>
      </w:r>
    </w:p>
    <w:p w:rsidR="00512EDE" w:rsidRDefault="00512EDE" w:rsidP="00512EDE">
      <w:pPr>
        <w:sectPr w:rsidR="00512EDE" w:rsidSect="00512EDE">
          <w:pgSz w:w="11910" w:h="16840"/>
          <w:pgMar w:top="1320" w:right="995" w:bottom="280" w:left="1276" w:header="720" w:footer="720" w:gutter="0"/>
          <w:cols w:space="720"/>
        </w:sectPr>
      </w:pPr>
    </w:p>
    <w:p w:rsidR="00512EDE" w:rsidRDefault="00512EDE" w:rsidP="00512EDE">
      <w:pPr>
        <w:pStyle w:val="a3"/>
        <w:spacing w:before="66"/>
        <w:ind w:right="108"/>
      </w:pPr>
      <w:r>
        <w:lastRenderedPageBreak/>
        <w:t>образовательной деятельности разных видов, включая региональный компонент, традиции</w:t>
      </w:r>
      <w:r>
        <w:rPr>
          <w:spacing w:val="-57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 w:rsidR="00D32A0C">
        <w:t>детей.</w:t>
      </w:r>
    </w:p>
    <w:p w:rsidR="00512EDE" w:rsidRDefault="00512EDE" w:rsidP="00512EDE">
      <w:pPr>
        <w:pStyle w:val="a3"/>
        <w:spacing w:before="1"/>
        <w:ind w:right="106" w:firstLine="707"/>
      </w:pPr>
      <w:r>
        <w:t>В Организационный раздел включено описание организации жизнедеятельности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оснащение.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вариативной части отражен распорядок дня, календарный план воспитательной работы,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6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реализации Программы.</w:t>
      </w:r>
    </w:p>
    <w:p w:rsidR="00512EDE" w:rsidRDefault="00512EDE" w:rsidP="00512EDE">
      <w:pPr>
        <w:pStyle w:val="a3"/>
        <w:ind w:right="108" w:firstLine="707"/>
      </w:pPr>
      <w:r>
        <w:t>Объем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 процесса, соответствует требованиям к объему и содержанию, отражает</w:t>
      </w:r>
      <w:r>
        <w:rPr>
          <w:spacing w:val="1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512EDE" w:rsidRDefault="00512EDE" w:rsidP="00512EDE">
      <w:pPr>
        <w:pStyle w:val="a3"/>
        <w:ind w:left="810"/>
      </w:pPr>
      <w:r>
        <w:t>В</w:t>
      </w:r>
      <w:r>
        <w:rPr>
          <w:spacing w:val="12"/>
        </w:rPr>
        <w:t xml:space="preserve"> </w:t>
      </w:r>
      <w:r>
        <w:t>ходе</w:t>
      </w:r>
      <w:r>
        <w:rPr>
          <w:spacing w:val="72"/>
        </w:rPr>
        <w:t xml:space="preserve"> </w:t>
      </w:r>
      <w:r>
        <w:t>внутреннего</w:t>
      </w:r>
      <w:r>
        <w:rPr>
          <w:spacing w:val="73"/>
        </w:rPr>
        <w:t xml:space="preserve"> </w:t>
      </w:r>
      <w:r>
        <w:t>аудита</w:t>
      </w:r>
      <w:r>
        <w:rPr>
          <w:spacing w:val="74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соответствие</w:t>
      </w:r>
      <w:r>
        <w:rPr>
          <w:spacing w:val="75"/>
        </w:rPr>
        <w:t xml:space="preserve"> </w:t>
      </w:r>
      <w:r>
        <w:t>ООП</w:t>
      </w:r>
      <w:r>
        <w:rPr>
          <w:spacing w:val="72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обязательному минимуму содержания, заданному в Федеральной 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 отмечено:</w:t>
      </w:r>
    </w:p>
    <w:p w:rsidR="00512EDE" w:rsidRPr="00BD3E05" w:rsidRDefault="00512EDE" w:rsidP="00512EDE">
      <w:pPr>
        <w:pStyle w:val="a5"/>
        <w:numPr>
          <w:ilvl w:val="0"/>
          <w:numId w:val="2"/>
        </w:numPr>
        <w:tabs>
          <w:tab w:val="left" w:pos="822"/>
          <w:tab w:val="left" w:pos="1812"/>
          <w:tab w:val="left" w:pos="3213"/>
          <w:tab w:val="left" w:pos="4892"/>
          <w:tab w:val="left" w:pos="6183"/>
          <w:tab w:val="left" w:pos="8003"/>
        </w:tabs>
        <w:spacing w:before="1"/>
        <w:ind w:left="821" w:right="110"/>
        <w:jc w:val="both"/>
        <w:rPr>
          <w:sz w:val="24"/>
        </w:rPr>
      </w:pPr>
      <w:r>
        <w:rPr>
          <w:sz w:val="24"/>
        </w:rPr>
        <w:t>Структура ООП Учреждения</w:t>
      </w:r>
      <w:r w:rsidR="001F6BC3">
        <w:rPr>
          <w:sz w:val="24"/>
        </w:rPr>
        <w:t xml:space="preserve"> соответствует ФОП ДО: ПС –98.9 %, ЧС – 01.1</w:t>
      </w:r>
      <w:r>
        <w:rPr>
          <w:sz w:val="24"/>
        </w:rPr>
        <w:t>%.</w:t>
      </w:r>
      <w:r>
        <w:rPr>
          <w:spacing w:val="1"/>
          <w:sz w:val="24"/>
        </w:rPr>
        <w:t xml:space="preserve">  </w:t>
      </w:r>
    </w:p>
    <w:p w:rsidR="00512EDE" w:rsidRDefault="00512EDE" w:rsidP="00512EDE">
      <w:pPr>
        <w:pStyle w:val="a5"/>
        <w:numPr>
          <w:ilvl w:val="0"/>
          <w:numId w:val="2"/>
        </w:numPr>
        <w:tabs>
          <w:tab w:val="left" w:pos="822"/>
        </w:tabs>
        <w:ind w:left="821" w:right="319"/>
        <w:jc w:val="both"/>
        <w:rPr>
          <w:sz w:val="24"/>
        </w:rPr>
      </w:pPr>
      <w:r>
        <w:rPr>
          <w:sz w:val="24"/>
        </w:rPr>
        <w:t>Соответствие цели и задач ООП Учреждения</w:t>
      </w:r>
      <w:r w:rsidR="001F6BC3">
        <w:rPr>
          <w:sz w:val="24"/>
        </w:rPr>
        <w:t xml:space="preserve"> – ФОП ДО: ПС –100%, ЧС –0</w:t>
      </w:r>
      <w:r>
        <w:rPr>
          <w:sz w:val="24"/>
        </w:rPr>
        <w:t>%.</w:t>
      </w:r>
      <w:r>
        <w:rPr>
          <w:spacing w:val="1"/>
          <w:sz w:val="24"/>
        </w:rPr>
        <w:t xml:space="preserve"> </w:t>
      </w:r>
    </w:p>
    <w:p w:rsidR="00512EDE" w:rsidRPr="00BD3E05" w:rsidRDefault="00512EDE" w:rsidP="00512EDE">
      <w:pPr>
        <w:pStyle w:val="a5"/>
        <w:numPr>
          <w:ilvl w:val="0"/>
          <w:numId w:val="2"/>
        </w:numPr>
        <w:tabs>
          <w:tab w:val="left" w:pos="822"/>
        </w:tabs>
        <w:ind w:left="821" w:right="107"/>
        <w:jc w:val="both"/>
        <w:rPr>
          <w:sz w:val="24"/>
          <w:szCs w:val="24"/>
        </w:rPr>
      </w:pPr>
      <w:r>
        <w:rPr>
          <w:sz w:val="24"/>
        </w:rPr>
        <w:t>Соответствие</w:t>
      </w:r>
      <w:r>
        <w:rPr>
          <w:spacing w:val="3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3"/>
          <w:sz w:val="24"/>
        </w:rPr>
        <w:t xml:space="preserve"> </w:t>
      </w:r>
      <w:r>
        <w:rPr>
          <w:sz w:val="24"/>
        </w:rPr>
        <w:t>ООП</w:t>
      </w:r>
      <w:r>
        <w:rPr>
          <w:spacing w:val="4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ФОП</w:t>
      </w:r>
      <w:r>
        <w:rPr>
          <w:spacing w:val="32"/>
          <w:sz w:val="24"/>
        </w:rPr>
        <w:t xml:space="preserve"> </w:t>
      </w:r>
      <w:r>
        <w:rPr>
          <w:sz w:val="24"/>
        </w:rPr>
        <w:t>ДО:</w:t>
      </w:r>
      <w:r>
        <w:rPr>
          <w:spacing w:val="36"/>
          <w:sz w:val="24"/>
        </w:rPr>
        <w:t xml:space="preserve"> </w:t>
      </w:r>
      <w:r>
        <w:rPr>
          <w:sz w:val="24"/>
        </w:rPr>
        <w:t>ПС</w:t>
      </w:r>
      <w:r>
        <w:rPr>
          <w:spacing w:val="34"/>
          <w:sz w:val="24"/>
        </w:rPr>
        <w:t xml:space="preserve"> </w:t>
      </w:r>
      <w:r w:rsidR="001F6BC3">
        <w:rPr>
          <w:sz w:val="24"/>
        </w:rPr>
        <w:t>–100</w:t>
      </w:r>
      <w:r>
        <w:rPr>
          <w:sz w:val="24"/>
        </w:rPr>
        <w:t>%,</w:t>
      </w:r>
      <w:r>
        <w:rPr>
          <w:spacing w:val="33"/>
          <w:sz w:val="24"/>
        </w:rPr>
        <w:t xml:space="preserve"> </w:t>
      </w:r>
      <w:r>
        <w:rPr>
          <w:sz w:val="24"/>
        </w:rPr>
        <w:t>ЧС-</w:t>
      </w:r>
      <w:r>
        <w:rPr>
          <w:spacing w:val="-57"/>
          <w:sz w:val="24"/>
        </w:rPr>
        <w:t xml:space="preserve"> </w:t>
      </w:r>
      <w:r w:rsidR="001F6BC3">
        <w:rPr>
          <w:sz w:val="24"/>
        </w:rPr>
        <w:t>0</w:t>
      </w:r>
      <w:r>
        <w:rPr>
          <w:sz w:val="24"/>
        </w:rPr>
        <w:t>%,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НС – 0%. </w:t>
      </w:r>
    </w:p>
    <w:p w:rsidR="00512EDE" w:rsidRDefault="00512EDE" w:rsidP="00512EDE">
      <w:pPr>
        <w:pStyle w:val="a5"/>
        <w:numPr>
          <w:ilvl w:val="0"/>
          <w:numId w:val="2"/>
        </w:numPr>
        <w:tabs>
          <w:tab w:val="left" w:pos="822"/>
        </w:tabs>
        <w:ind w:left="821" w:right="106"/>
        <w:jc w:val="both"/>
      </w:pP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3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3"/>
          <w:sz w:val="24"/>
        </w:rPr>
        <w:t xml:space="preserve"> </w:t>
      </w:r>
      <w:r>
        <w:rPr>
          <w:sz w:val="24"/>
        </w:rPr>
        <w:t>ООП</w:t>
      </w:r>
      <w:r>
        <w:rPr>
          <w:spacing w:val="2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7"/>
          <w:sz w:val="24"/>
        </w:rPr>
        <w:t xml:space="preserve"> </w:t>
      </w:r>
      <w:r>
        <w:t>–</w:t>
      </w:r>
      <w:r w:rsidRPr="00BD3E05">
        <w:rPr>
          <w:spacing w:val="-1"/>
        </w:rPr>
        <w:t xml:space="preserve"> </w:t>
      </w:r>
      <w:r>
        <w:t>ФОП</w:t>
      </w:r>
      <w:r w:rsidRPr="00BD3E05">
        <w:rPr>
          <w:spacing w:val="-2"/>
        </w:rPr>
        <w:t xml:space="preserve"> </w:t>
      </w:r>
      <w:r>
        <w:t>ДО:</w:t>
      </w:r>
      <w:r w:rsidRPr="00BD3E05">
        <w:rPr>
          <w:spacing w:val="-1"/>
        </w:rPr>
        <w:t xml:space="preserve"> </w:t>
      </w:r>
      <w:r>
        <w:t>ПС</w:t>
      </w:r>
      <w:r w:rsidRPr="00BD3E05">
        <w:rPr>
          <w:spacing w:val="-1"/>
        </w:rPr>
        <w:t xml:space="preserve"> </w:t>
      </w:r>
      <w:r w:rsidR="001F6BC3">
        <w:t>–100</w:t>
      </w:r>
      <w:r w:rsidRPr="00BD3E05">
        <w:rPr>
          <w:spacing w:val="-1"/>
        </w:rPr>
        <w:t xml:space="preserve"> </w:t>
      </w:r>
      <w:r w:rsidR="001F6BC3">
        <w:t>%, ЧС –0</w:t>
      </w:r>
      <w:r w:rsidRPr="00BD3E05">
        <w:rPr>
          <w:spacing w:val="-1"/>
        </w:rPr>
        <w:t xml:space="preserve"> </w:t>
      </w:r>
      <w:r>
        <w:t>%, НС</w:t>
      </w:r>
      <w:r w:rsidRPr="00BD3E05">
        <w:rPr>
          <w:spacing w:val="-1"/>
        </w:rPr>
        <w:t xml:space="preserve"> </w:t>
      </w:r>
      <w:r w:rsidR="001F6BC3">
        <w:t>–0</w:t>
      </w:r>
      <w:r w:rsidRPr="00BD3E05">
        <w:rPr>
          <w:spacing w:val="-1"/>
        </w:rPr>
        <w:t xml:space="preserve"> </w:t>
      </w:r>
      <w:r>
        <w:t>%.</w:t>
      </w:r>
    </w:p>
    <w:p w:rsidR="00512EDE" w:rsidRDefault="00512EDE" w:rsidP="00512EDE">
      <w:pPr>
        <w:pStyle w:val="a3"/>
        <w:ind w:left="720" w:right="103"/>
      </w:pPr>
      <w:r>
        <w:t>Соответствие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Учреждения –</w:t>
      </w:r>
      <w:r>
        <w:rPr>
          <w:spacing w:val="-1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ДО:</w:t>
      </w:r>
      <w:r>
        <w:rPr>
          <w:spacing w:val="1"/>
        </w:rPr>
        <w:t xml:space="preserve"> </w:t>
      </w:r>
      <w:r w:rsidR="001F6BC3">
        <w:t>ПС –16,7</w:t>
      </w:r>
      <w:r>
        <w:t>%,</w:t>
      </w:r>
      <w:r>
        <w:rPr>
          <w:spacing w:val="-1"/>
        </w:rPr>
        <w:t xml:space="preserve"> </w:t>
      </w:r>
      <w:r>
        <w:t>ЧС</w:t>
      </w:r>
      <w:r>
        <w:rPr>
          <w:spacing w:val="-1"/>
        </w:rPr>
        <w:t xml:space="preserve"> </w:t>
      </w:r>
      <w:r w:rsidR="001F6BC3">
        <w:t>– 16,7</w:t>
      </w:r>
      <w:r>
        <w:t>%,</w:t>
      </w:r>
      <w:r>
        <w:rPr>
          <w:spacing w:val="-1"/>
        </w:rPr>
        <w:t xml:space="preserve"> </w:t>
      </w:r>
      <w:r w:rsidR="001F6BC3">
        <w:t>НС –66,6</w:t>
      </w:r>
      <w:r>
        <w:rPr>
          <w:spacing w:val="59"/>
        </w:rPr>
        <w:t xml:space="preserve"> </w:t>
      </w:r>
      <w:r>
        <w:t>%.</w:t>
      </w:r>
    </w:p>
    <w:p w:rsidR="00512EDE" w:rsidRDefault="00512EDE" w:rsidP="00A8337D">
      <w:pPr>
        <w:pStyle w:val="a5"/>
        <w:numPr>
          <w:ilvl w:val="0"/>
          <w:numId w:val="2"/>
        </w:numPr>
        <w:tabs>
          <w:tab w:val="left" w:pos="822"/>
        </w:tabs>
        <w:ind w:left="821" w:right="106"/>
        <w:jc w:val="both"/>
        <w:rPr>
          <w:sz w:val="24"/>
        </w:rPr>
      </w:pPr>
      <w:r>
        <w:rPr>
          <w:sz w:val="24"/>
        </w:rPr>
        <w:t>Совокупное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1"/>
          <w:sz w:val="24"/>
        </w:rPr>
        <w:t xml:space="preserve"> </w:t>
      </w:r>
      <w:r>
        <w:rPr>
          <w:sz w:val="24"/>
        </w:rPr>
        <w:t>ДО:</w:t>
      </w:r>
      <w:r>
        <w:rPr>
          <w:spacing w:val="-1"/>
          <w:sz w:val="24"/>
        </w:rPr>
        <w:t xml:space="preserve"> </w:t>
      </w:r>
      <w:r>
        <w:rPr>
          <w:sz w:val="24"/>
        </w:rPr>
        <w:t>ПС</w:t>
      </w:r>
      <w:r>
        <w:rPr>
          <w:spacing w:val="2"/>
          <w:sz w:val="24"/>
        </w:rPr>
        <w:t xml:space="preserve"> </w:t>
      </w:r>
      <w:r w:rsidR="001F6BC3">
        <w:rPr>
          <w:sz w:val="24"/>
        </w:rPr>
        <w:t>– 83,1</w:t>
      </w:r>
      <w:r>
        <w:rPr>
          <w:sz w:val="24"/>
        </w:rPr>
        <w:t xml:space="preserve"> %,</w:t>
      </w:r>
      <w:r>
        <w:rPr>
          <w:spacing w:val="1"/>
          <w:sz w:val="24"/>
        </w:rPr>
        <w:t xml:space="preserve"> </w:t>
      </w:r>
      <w:r w:rsidR="001F6BC3">
        <w:rPr>
          <w:sz w:val="24"/>
        </w:rPr>
        <w:t>ЧС – 18.9%, НС – 66.6</w:t>
      </w:r>
      <w:r>
        <w:rPr>
          <w:spacing w:val="-1"/>
          <w:sz w:val="24"/>
        </w:rPr>
        <w:t xml:space="preserve"> </w:t>
      </w:r>
      <w:r>
        <w:rPr>
          <w:sz w:val="24"/>
        </w:rPr>
        <w:t>%.</w:t>
      </w:r>
    </w:p>
    <w:p w:rsidR="0084626A" w:rsidRPr="00A8337D" w:rsidRDefault="0084626A" w:rsidP="00A8337D">
      <w:pPr>
        <w:pStyle w:val="a5"/>
        <w:numPr>
          <w:ilvl w:val="0"/>
          <w:numId w:val="2"/>
        </w:numPr>
        <w:tabs>
          <w:tab w:val="left" w:pos="822"/>
        </w:tabs>
        <w:ind w:left="821" w:right="106"/>
        <w:jc w:val="both"/>
        <w:rPr>
          <w:sz w:val="24"/>
        </w:rPr>
      </w:pPr>
      <w:r>
        <w:rPr>
          <w:sz w:val="24"/>
        </w:rPr>
        <w:t xml:space="preserve">Краткая презентация ООП </w:t>
      </w:r>
      <w:proofErr w:type="spellStart"/>
      <w:r>
        <w:rPr>
          <w:sz w:val="24"/>
        </w:rPr>
        <w:t>размещенА</w:t>
      </w:r>
      <w:proofErr w:type="spellEnd"/>
      <w:r>
        <w:rPr>
          <w:sz w:val="24"/>
        </w:rPr>
        <w:t xml:space="preserve"> на сайте ДОУ.</w:t>
      </w:r>
    </w:p>
    <w:p w:rsidR="00512EDE" w:rsidRDefault="00512EDE" w:rsidP="00512EDE">
      <w:pPr>
        <w:pStyle w:val="a3"/>
        <w:ind w:left="0"/>
        <w:jc w:val="left"/>
        <w:rPr>
          <w:b/>
          <w:sz w:val="15"/>
        </w:rPr>
      </w:pPr>
    </w:p>
    <w:p w:rsidR="00512EDE" w:rsidRDefault="00512EDE" w:rsidP="00512EDE">
      <w:pPr>
        <w:pStyle w:val="1"/>
      </w:pPr>
      <w:r>
        <w:t>Вывод:</w:t>
      </w:r>
      <w:bookmarkStart w:id="0" w:name="_GoBack"/>
      <w:bookmarkEnd w:id="0"/>
    </w:p>
    <w:p w:rsidR="00512EDE" w:rsidRDefault="00512EDE" w:rsidP="00512EDE">
      <w:pPr>
        <w:pStyle w:val="a3"/>
        <w:ind w:right="105" w:firstLine="707"/>
      </w:pPr>
      <w:r>
        <w:t>По результатам внутреннего аудита, проведенного с целью анализа соответствия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 программе дошкольного образования, оснащенности инфраструктуры и</w:t>
      </w:r>
      <w:r>
        <w:rPr>
          <w:spacing w:val="1"/>
        </w:rPr>
        <w:t xml:space="preserve"> </w:t>
      </w:r>
      <w:r>
        <w:t>оснащенности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программ дошкольного образования выявлено, что готовность Учреждения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84626A">
        <w:t>составляет – 83,1</w:t>
      </w:r>
      <w:r>
        <w:t>%.</w:t>
      </w:r>
    </w:p>
    <w:p w:rsidR="00512EDE" w:rsidRDefault="00512EDE" w:rsidP="00512EDE">
      <w:pPr>
        <w:pStyle w:val="a3"/>
        <w:ind w:right="106" w:firstLine="707"/>
      </w:pP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дошкольного образования:</w:t>
      </w:r>
    </w:p>
    <w:p w:rsidR="00512EDE" w:rsidRDefault="00512EDE" w:rsidP="00512EDE">
      <w:pPr>
        <w:pStyle w:val="a5"/>
        <w:numPr>
          <w:ilvl w:val="0"/>
          <w:numId w:val="1"/>
        </w:numPr>
        <w:tabs>
          <w:tab w:val="left" w:pos="822"/>
        </w:tabs>
        <w:ind w:left="821" w:right="111"/>
        <w:jc w:val="both"/>
        <w:rPr>
          <w:sz w:val="24"/>
        </w:rPr>
      </w:pPr>
      <w:r>
        <w:rPr>
          <w:sz w:val="24"/>
        </w:rPr>
        <w:t>Доработать ООП Учреждения, включая вариативную часть Программы,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обязательным минимумом содержания, заданным в ФОП ДО 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ДО.</w:t>
      </w:r>
    </w:p>
    <w:p w:rsidR="00512EDE" w:rsidRDefault="00512EDE" w:rsidP="00512EDE">
      <w:pPr>
        <w:pStyle w:val="a5"/>
        <w:numPr>
          <w:ilvl w:val="0"/>
          <w:numId w:val="1"/>
        </w:numPr>
        <w:tabs>
          <w:tab w:val="left" w:pos="822"/>
        </w:tabs>
        <w:ind w:left="821" w:right="106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инфраструктуру Учреждения в соответствии с «Рекомендациями по формированию 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 образовательных организаций и комплектации 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образования».</w:t>
      </w:r>
    </w:p>
    <w:p w:rsidR="00512EDE" w:rsidRDefault="00512EDE" w:rsidP="00512EDE">
      <w:pPr>
        <w:pStyle w:val="a5"/>
        <w:numPr>
          <w:ilvl w:val="0"/>
          <w:numId w:val="1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Обновить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4"/>
          <w:sz w:val="24"/>
        </w:rPr>
        <w:t xml:space="preserve"> </w:t>
      </w:r>
      <w:r>
        <w:rPr>
          <w:sz w:val="24"/>
        </w:rPr>
        <w:t>ДО.</w:t>
      </w:r>
    </w:p>
    <w:p w:rsidR="00512EDE" w:rsidRDefault="00D32A0C" w:rsidP="00512EDE">
      <w:pPr>
        <w:pStyle w:val="a5"/>
        <w:numPr>
          <w:ilvl w:val="0"/>
          <w:numId w:val="1"/>
        </w:numPr>
        <w:tabs>
          <w:tab w:val="left" w:pos="822"/>
        </w:tabs>
        <w:ind w:left="821" w:right="111"/>
        <w:jc w:val="both"/>
        <w:rPr>
          <w:sz w:val="24"/>
        </w:rPr>
      </w:pPr>
      <w:r>
        <w:rPr>
          <w:sz w:val="24"/>
        </w:rPr>
        <w:t xml:space="preserve">Все </w:t>
      </w:r>
      <w:proofErr w:type="gramStart"/>
      <w:r>
        <w:rPr>
          <w:sz w:val="24"/>
        </w:rPr>
        <w:t xml:space="preserve">педагоги </w:t>
      </w:r>
      <w:r w:rsidR="00512EDE">
        <w:rPr>
          <w:sz w:val="24"/>
        </w:rPr>
        <w:t xml:space="preserve"> Учреждения</w:t>
      </w:r>
      <w:proofErr w:type="gramEnd"/>
      <w:r>
        <w:rPr>
          <w:sz w:val="24"/>
        </w:rPr>
        <w:t xml:space="preserve"> прошли </w:t>
      </w:r>
      <w:r w:rsidR="00512EDE">
        <w:rPr>
          <w:sz w:val="24"/>
        </w:rPr>
        <w:t>курсовую подготовку «Внедрение Федеральной</w:t>
      </w:r>
      <w:r w:rsidR="00512EDE">
        <w:rPr>
          <w:spacing w:val="1"/>
          <w:sz w:val="24"/>
        </w:rPr>
        <w:t xml:space="preserve"> </w:t>
      </w:r>
      <w:r w:rsidR="00512EDE">
        <w:rPr>
          <w:sz w:val="24"/>
        </w:rPr>
        <w:t>образовательной программы дошкольного образования: требования и особенности</w:t>
      </w:r>
      <w:r w:rsidR="00512EDE">
        <w:rPr>
          <w:spacing w:val="1"/>
          <w:sz w:val="24"/>
        </w:rPr>
        <w:t xml:space="preserve"> </w:t>
      </w:r>
      <w:r w:rsidR="00512EDE">
        <w:rPr>
          <w:sz w:val="24"/>
        </w:rPr>
        <w:t>организации</w:t>
      </w:r>
      <w:r w:rsidR="00512EDE">
        <w:rPr>
          <w:spacing w:val="-1"/>
          <w:sz w:val="24"/>
        </w:rPr>
        <w:t xml:space="preserve"> </w:t>
      </w:r>
      <w:r w:rsidR="00512EDE">
        <w:rPr>
          <w:sz w:val="24"/>
        </w:rPr>
        <w:t>образовательного процесса».</w:t>
      </w:r>
    </w:p>
    <w:p w:rsidR="00512EDE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2EDE" w:rsidRPr="00442A43" w:rsidRDefault="00512EDE" w:rsidP="00442A43">
      <w:pPr>
        <w:tabs>
          <w:tab w:val="left" w:pos="249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12EDE" w:rsidRPr="00442A43" w:rsidSect="0051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49A"/>
    <w:multiLevelType w:val="hybridMultilevel"/>
    <w:tmpl w:val="DCE02EEC"/>
    <w:lvl w:ilvl="0" w:tplc="7D00D9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EA9FA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6C2721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6CFC71B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5C492D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81E5AF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714D41E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331407D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00D428F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2F22C17"/>
    <w:multiLevelType w:val="hybridMultilevel"/>
    <w:tmpl w:val="6A5471BE"/>
    <w:lvl w:ilvl="0" w:tplc="238C0B5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E0519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34AAA9D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9AA422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4A4FC5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91A367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84830A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5E229C4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38AD208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BE02E80"/>
    <w:multiLevelType w:val="hybridMultilevel"/>
    <w:tmpl w:val="4838FC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D8"/>
    <w:rsid w:val="001F6BC3"/>
    <w:rsid w:val="00442A43"/>
    <w:rsid w:val="00512EDE"/>
    <w:rsid w:val="007773EB"/>
    <w:rsid w:val="0084626A"/>
    <w:rsid w:val="008765D8"/>
    <w:rsid w:val="00A8337D"/>
    <w:rsid w:val="00D32A0C"/>
    <w:rsid w:val="00DC7559"/>
    <w:rsid w:val="00E1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E3D8"/>
  <w15:chartTrackingRefBased/>
  <w15:docId w15:val="{3662EBDB-12BF-4BCA-9BF4-14714776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12EDE"/>
    <w:pPr>
      <w:widowControl w:val="0"/>
      <w:autoSpaceDE w:val="0"/>
      <w:autoSpaceDN w:val="0"/>
      <w:spacing w:after="0" w:line="274" w:lineRule="exact"/>
      <w:ind w:left="81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2ED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12E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2EDE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12ED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12EDE"/>
    <w:pPr>
      <w:widowControl w:val="0"/>
      <w:autoSpaceDE w:val="0"/>
      <w:autoSpaceDN w:val="0"/>
      <w:spacing w:after="0" w:line="240" w:lineRule="auto"/>
      <w:ind w:left="82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12ED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2023-11-17T09:18:00Z</dcterms:created>
  <dcterms:modified xsi:type="dcterms:W3CDTF">2023-11-20T04:28:00Z</dcterms:modified>
</cp:coreProperties>
</file>