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05" w:rsidRPr="00BF0A92" w:rsidRDefault="00BF0A92" w:rsidP="00BF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A92">
        <w:rPr>
          <w:rFonts w:ascii="Times New Roman" w:hAnsi="Times New Roman" w:cs="Times New Roman"/>
          <w:b/>
          <w:sz w:val="24"/>
          <w:szCs w:val="24"/>
        </w:rPr>
        <w:t>Результаты анкетирования родителей (законных представителей)</w:t>
      </w:r>
    </w:p>
    <w:p w:rsidR="00BF0A92" w:rsidRDefault="00BF0A92" w:rsidP="00BF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A92">
        <w:rPr>
          <w:rFonts w:ascii="Times New Roman" w:hAnsi="Times New Roman" w:cs="Times New Roman"/>
          <w:b/>
          <w:sz w:val="24"/>
          <w:szCs w:val="24"/>
        </w:rPr>
        <w:t xml:space="preserve">По вопросам введения Федеральной образовательной программы дошкольного </w:t>
      </w:r>
      <w:proofErr w:type="gramStart"/>
      <w:r w:rsidRPr="00BF0A92">
        <w:rPr>
          <w:rFonts w:ascii="Times New Roman" w:hAnsi="Times New Roman" w:cs="Times New Roman"/>
          <w:b/>
          <w:sz w:val="24"/>
          <w:szCs w:val="24"/>
        </w:rPr>
        <w:t>образования  (</w:t>
      </w:r>
      <w:proofErr w:type="gramEnd"/>
      <w:r w:rsidRPr="00BF0A92">
        <w:rPr>
          <w:rFonts w:ascii="Times New Roman" w:hAnsi="Times New Roman" w:cs="Times New Roman"/>
          <w:b/>
          <w:sz w:val="24"/>
          <w:szCs w:val="24"/>
        </w:rPr>
        <w:t>ФОП ДО) и федеральной  адаптированной образовательной программы дошкольного образования (ФАОП ДО)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F0A92" w:rsidRDefault="00BF0A92" w:rsidP="00BF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A92" w:rsidRDefault="00BF0A92" w:rsidP="00BF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A92" w:rsidRPr="00BF0A92" w:rsidRDefault="00BF0A92" w:rsidP="00BF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BF0A92" w:rsidRPr="00BF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92"/>
    <w:rsid w:val="00056A05"/>
    <w:rsid w:val="00B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A2AC"/>
  <w15:chartTrackingRefBased/>
  <w15:docId w15:val="{E43DF49A-4A95-431F-A261-B35500D2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Из каких источников вы узнали о введении ФОП ДО и ФАОП ДО?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8E9-4FF1-BAC8-12F6A3A415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8E9-4FF1-BAC8-12F6A3A415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8E9-4FF1-BAC8-12F6A3A415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8E9-4FF1-BAC8-12F6A3A41572}"/>
              </c:ext>
            </c:extLst>
          </c:dPt>
          <c:cat>
            <c:strRef>
              <c:f>Лист1!$A$2:$A$5</c:f>
              <c:strCache>
                <c:ptCount val="3"/>
                <c:pt idx="0">
                  <c:v>от педагога</c:v>
                </c:pt>
                <c:pt idx="1">
                  <c:v>из СМИ</c:v>
                </c:pt>
                <c:pt idx="2">
                  <c:v>первый раз слышу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44-4AAC-9941-04C200DE63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2023-12-13T13:23:00Z</dcterms:created>
  <dcterms:modified xsi:type="dcterms:W3CDTF">2023-12-13T13:29:00Z</dcterms:modified>
</cp:coreProperties>
</file>